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F08" w:rsidRPr="00763F08" w:rsidRDefault="00763F08" w:rsidP="00763F0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763F08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МУНИЦИПАЛЬНОЕ Бюджетное ОБЩЕОБРАЗОВАТЕЛЬНОЕ учреждение «средняя ОБЩЕОБРАЗОВАТЕЛЬНАЯ ШКОЛА № 9</w:t>
      </w: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</w:t>
      </w:r>
      <w:r w:rsidRPr="00763F08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города георгиевска»</w:t>
      </w:r>
    </w:p>
    <w:p w:rsidR="00763F08" w:rsidRDefault="00763F08" w:rsidP="003463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</w:p>
    <w:p w:rsidR="00763F08" w:rsidRDefault="00763F08" w:rsidP="003463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</w:p>
    <w:p w:rsidR="003463C3" w:rsidRPr="003463C3" w:rsidRDefault="003463C3" w:rsidP="003463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  <w:r w:rsidRPr="003463C3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  <w:t>Общешкольное мероприятие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  <w:t>, посвящённое выполнению долга СВО</w:t>
      </w:r>
    </w:p>
    <w:p w:rsidR="003463C3" w:rsidRPr="003463C3" w:rsidRDefault="003463C3" w:rsidP="003463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</w:p>
    <w:p w:rsidR="0077272D" w:rsidRDefault="003463C3" w:rsidP="003463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  <w:r w:rsidRPr="003463C3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  <w:t xml:space="preserve"> «Героями не рождаются, героями становятся»</w:t>
      </w:r>
    </w:p>
    <w:p w:rsidR="00763F08" w:rsidRDefault="00763F08" w:rsidP="003463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</w:p>
    <w:p w:rsidR="00763F08" w:rsidRPr="00763F08" w:rsidRDefault="00763F08" w:rsidP="00763F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763F08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Подготовила и провела: </w:t>
      </w:r>
      <w:proofErr w:type="spellStart"/>
      <w:r w:rsidRPr="00763F08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Богатырёва</w:t>
      </w:r>
      <w:proofErr w:type="spellEnd"/>
      <w:r w:rsidRPr="00763F08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Светлана Васильевна – </w:t>
      </w:r>
    </w:p>
    <w:p w:rsidR="00763F08" w:rsidRPr="00763F08" w:rsidRDefault="00763F08" w:rsidP="00763F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763F08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 xml:space="preserve">                                       учитель истории и обществознания</w:t>
      </w:r>
    </w:p>
    <w:p w:rsidR="003463C3" w:rsidRPr="00763F08" w:rsidRDefault="003463C3" w:rsidP="00763F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3463C3" w:rsidRDefault="003463C3" w:rsidP="003463C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63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Дата проведения – </w:t>
      </w:r>
      <w:r w:rsidRPr="003463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21.03.23г</w:t>
      </w:r>
    </w:p>
    <w:p w:rsidR="003463C3" w:rsidRPr="0077272D" w:rsidRDefault="003463C3" w:rsidP="003463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75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проведения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конференц</w:t>
      </w:r>
      <w:r w:rsidR="004A0F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зал школы</w:t>
      </w:r>
    </w:p>
    <w:p w:rsidR="0077272D" w:rsidRPr="0077272D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63C3" w:rsidRPr="00F3256B" w:rsidRDefault="003463C3" w:rsidP="003463C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0F8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Pr="00F325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Воспитание гражданско-патриотических чувств.</w:t>
      </w:r>
    </w:p>
    <w:p w:rsidR="003463C3" w:rsidRPr="004A0F87" w:rsidRDefault="003463C3" w:rsidP="004A0F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A0F8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</w:p>
    <w:p w:rsidR="003463C3" w:rsidRPr="00F3256B" w:rsidRDefault="003463C3" w:rsidP="004A0F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F325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Формировать представление учащихся о долге, мужестве, героизме как     слагаемых внутренней красоты человека.</w:t>
      </w:r>
    </w:p>
    <w:p w:rsidR="003463C3" w:rsidRPr="00F3256B" w:rsidRDefault="003463C3" w:rsidP="004A0F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F325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Познакомить с понятием герой, героический.</w:t>
      </w:r>
    </w:p>
    <w:p w:rsidR="003463C3" w:rsidRPr="00F3256B" w:rsidRDefault="003463C3" w:rsidP="004A0F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F325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Воспитывать чувства уважения, признательности к людям, совершающим героические поступки.</w:t>
      </w:r>
    </w:p>
    <w:p w:rsidR="003463C3" w:rsidRPr="00F3256B" w:rsidRDefault="003463C3" w:rsidP="004A0F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F325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Воспитывать чувства ответственности за свои поступки,</w:t>
      </w:r>
    </w:p>
    <w:p w:rsidR="0077272D" w:rsidRPr="0077272D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72D" w:rsidRPr="0077272D" w:rsidRDefault="0077272D" w:rsidP="004A0F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мероприятия.</w:t>
      </w:r>
    </w:p>
    <w:p w:rsidR="0077272D" w:rsidRPr="0077272D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Героями не рождаются,</w:t>
      </w:r>
      <w:r w:rsidR="004A0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героями становятся в час испытаний.</w:t>
      </w:r>
    </w:p>
    <w:p w:rsidR="0077272D" w:rsidRPr="0077272D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подвигах - стихи слагают.</w:t>
      </w: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 славе – песни создают.</w:t>
      </w: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“Герои никогда не умирают,</w:t>
      </w: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Герои в нашей памяти живут!”</w:t>
      </w:r>
    </w:p>
    <w:p w:rsidR="0077272D" w:rsidRPr="0077272D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72D" w:rsidRPr="0077272D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с вами будем говорить о героях России </w:t>
      </w:r>
      <w:r w:rsidR="004A0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выполняющих долг специальной военной операции на Украине</w:t>
      </w:r>
    </w:p>
    <w:p w:rsidR="0077272D" w:rsidRPr="0077272D" w:rsidRDefault="0077272D" w:rsidP="004A0F8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(учитель читает стихотворение)</w:t>
      </w:r>
    </w:p>
    <w:p w:rsidR="0077272D" w:rsidRPr="0077272D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Герои родины - как много в этом смысла!</w:t>
      </w:r>
    </w:p>
    <w:p w:rsidR="0077272D" w:rsidRPr="008C4E86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честь, и храбрость в этих двух словах. </w:t>
      </w:r>
    </w:p>
    <w:p w:rsidR="0077272D" w:rsidRPr="008C4E86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Героями нельзя стать слишком быстро. </w:t>
      </w:r>
    </w:p>
    <w:p w:rsidR="0077272D" w:rsidRPr="0077272D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Герой лишь тот, кому неведом страх.</w:t>
      </w:r>
    </w:p>
    <w:p w:rsidR="0077272D" w:rsidRPr="008C4E86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Всем тем, кто храбро воевал с врагами, </w:t>
      </w:r>
    </w:p>
    <w:p w:rsidR="0077272D" w:rsidRPr="008C4E86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мужествен, решителен и смел, </w:t>
      </w:r>
    </w:p>
    <w:p w:rsidR="0077272D" w:rsidRPr="008C4E86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Присвоить можно звание героя, </w:t>
      </w:r>
    </w:p>
    <w:p w:rsidR="0077272D" w:rsidRPr="0077272D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кто свершил немало важных дел!</w:t>
      </w:r>
    </w:p>
    <w:p w:rsidR="004A0F87" w:rsidRDefault="004A0F87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72D" w:rsidRPr="008C4E86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кто такой герой? </w:t>
      </w:r>
    </w:p>
    <w:p w:rsidR="0077272D" w:rsidRPr="0077272D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попытаемся поразмышлять об этом:</w:t>
      </w:r>
    </w:p>
    <w:p w:rsidR="0077272D" w:rsidRPr="0077272D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такой герой? (ответы детей)</w:t>
      </w:r>
    </w:p>
    <w:p w:rsidR="003463C3" w:rsidRDefault="003463C3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72D" w:rsidRPr="0077272D" w:rsidRDefault="0077272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Герой -</w:t>
      </w: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человек способный пожертвовать собой ради других. Неважно чем жертвовать - жизнью или просто потраченным временем и силами, для незнакомых людей или же для близких, или для Родины, если вы бескорыстно сделали что-то для других, вы - герой.</w:t>
      </w:r>
    </w:p>
    <w:p w:rsidR="0077272D" w:rsidRPr="0077272D" w:rsidRDefault="0077272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награждают медалями, орденами, а если без всяких знаков – человеческой памятью и неизбывной благодарностью.</w:t>
      </w:r>
    </w:p>
    <w:p w:rsidR="0077272D" w:rsidRPr="0077272D" w:rsidRDefault="0077272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помнят потом еще долгое время, их приводят в пример подрастающему поколению. Многие герои России достойны почитания и уважения, их подвиги оставили </w:t>
      </w:r>
      <w:proofErr w:type="gramStart"/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</w:t>
      </w:r>
      <w:proofErr w:type="gramEnd"/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 истории страны, так и в мировой истории.</w:t>
      </w:r>
    </w:p>
    <w:p w:rsidR="0077272D" w:rsidRPr="0077272D" w:rsidRDefault="0077272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я хочу вам рассказать о том, откуда появилось звание «Герой России», что оно значит, за что присваивают это наивысшее звание.</w:t>
      </w:r>
    </w:p>
    <w:p w:rsidR="0077272D" w:rsidRPr="008C4E86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72D" w:rsidRPr="008C4E86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7725853" wp14:editId="18B323CC">
            <wp:extent cx="1889760" cy="2244883"/>
            <wp:effectExtent l="0" t="0" r="0" b="3175"/>
            <wp:docPr id="1" name="Рисунок 1" descr="t1634638136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1634638136a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27" cy="224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86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8C4E86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E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</w:t>
      </w:r>
      <w:r w:rsidRPr="007727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вание Героя Российской Федерации</w:t>
      </w: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главная награда страны. </w:t>
      </w:r>
    </w:p>
    <w:p w:rsidR="0077272D" w:rsidRPr="0077272D" w:rsidRDefault="0077272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 было установлено Законом РФ от 20 марта 1992 года. Этот же Закон учреждал и знак особого отличия – медаль «Золотая Звезда». Звание Героя Российской Федерации присваивается Президентом РФ за заслуги перед государством и народом, связанные с совершением героического подвига. Герою Российской Федерации вручаются знак особого отличия – медаль «Золотая Звезда» и грамота о присвоении этого звания. Звание Героя Российской Федерации в настоящее время присваивается за мужество и героизм воинам, сражавшимся в «горячих точках», выдающиеся достижения при освоении космического пространства, новой авиационной техники, особые заслуги перед государством и народом.</w:t>
      </w:r>
    </w:p>
    <w:p w:rsidR="0077272D" w:rsidRPr="0077272D" w:rsidRDefault="0077272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Раскрывая тему «Герои сегодня» хотелось бы вспомнить подвиги и имена тех, кто стал героем в наши дни.</w:t>
      </w:r>
    </w:p>
    <w:p w:rsidR="0077272D" w:rsidRPr="0077272D" w:rsidRDefault="0077272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сожалению, не все могут быстро и безошибочно назвать имена настоящих героев.</w:t>
      </w:r>
    </w:p>
    <w:p w:rsidR="0077272D" w:rsidRPr="0077272D" w:rsidRDefault="0077272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всегда славилась своими героями. Давайте вспомним некоторых из них.</w:t>
      </w:r>
    </w:p>
    <w:p w:rsidR="004A0F87" w:rsidRDefault="004A0F87" w:rsidP="008C4E8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7272D" w:rsidRPr="0077272D" w:rsidRDefault="004A0F87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Начнём наш разговор о героях Донбасса и героях России выполняющих долг Специальной Военной О</w:t>
      </w:r>
      <w:r w:rsidRPr="004A0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перации на Украине</w:t>
      </w:r>
    </w:p>
    <w:p w:rsidR="0077272D" w:rsidRPr="008C4E86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72D" w:rsidRPr="0077272D" w:rsidRDefault="0077272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C4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 «Герой Донецкой Народной Республики» и связанная с ним Медаль «Золотая звезда Героя» согласно заявлению заместителя министра обороны ДНР С.Н. Петровского, учреждены 3 октября 2014 года. Является высшей наградой ДНР.</w:t>
      </w:r>
    </w:p>
    <w:p w:rsidR="0077272D" w:rsidRDefault="0077272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Звание Героя присваивается Главой Донецкой Народной Республики или, в исключительных случаях, Президиумом Совета Министров. Герою Донецкой Народной Республики вручаются знак отличия - медаль «Золотая </w:t>
      </w: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Звезда» и Грамота о присвоении звания Героя. Звание Герой Донецкой Народной Республики присваивается «за заслуги перед Республикой и народом, связанные с совершением геройского подвига, проявленные при выполнении боевых и специальных заданий командования и внесение исключительного вклада в дело обороноспособности Республики».</w:t>
      </w:r>
    </w:p>
    <w:p w:rsidR="008C4E86" w:rsidRDefault="008C4E86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4E86" w:rsidRPr="008C4E86" w:rsidRDefault="008C4E86" w:rsidP="003463C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F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Донецке существует Ал</w:t>
      </w:r>
      <w:r w:rsidR="0041788D" w:rsidRPr="004A0F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лея Славы:</w:t>
      </w:r>
      <w:r w:rsidR="00417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там хоронят героев </w:t>
      </w:r>
      <w:proofErr w:type="gramStart"/>
      <w:r w:rsidR="00417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8C4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8C4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юдей, которые по интернациональному долгу, по зову </w:t>
      </w:r>
    </w:p>
    <w:p w:rsidR="008C4E86" w:rsidRPr="008C4E86" w:rsidRDefault="008C4E86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своего сердца, христи</w:t>
      </w:r>
      <w:r w:rsidR="00417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анскому долгу отстаивали честь </w:t>
      </w:r>
      <w:r w:rsidRPr="008C4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 родной земли.</w:t>
      </w:r>
    </w:p>
    <w:p w:rsidR="008C4E86" w:rsidRPr="008C4E86" w:rsidRDefault="008C4E86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Героев никто не забудет. Их фамилии будут знать все.</w:t>
      </w:r>
    </w:p>
    <w:p w:rsidR="008C4E86" w:rsidRDefault="008C4E86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4E86" w:rsidRDefault="008C4E86" w:rsidP="008C4E86">
      <w:pPr>
        <w:spacing w:after="0" w:line="240" w:lineRule="auto"/>
        <w:jc w:val="right"/>
      </w:pPr>
      <w:r>
        <w:rPr>
          <w:noProof/>
          <w:lang w:eastAsia="ru-RU"/>
        </w:rPr>
        <w:drawing>
          <wp:inline distT="0" distB="0" distL="0" distR="0" wp14:anchorId="37FFED5B">
            <wp:extent cx="1929364" cy="17983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48" cy="1799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78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</w:t>
      </w:r>
      <w:r w:rsidRPr="007727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9249AF" wp14:editId="62218B60">
            <wp:extent cx="1485900" cy="1836841"/>
            <wp:effectExtent l="0" t="0" r="0" b="0"/>
            <wp:docPr id="14" name="Рисунок 14" descr="t1634638136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1634638136an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84" cy="183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E86">
        <w:t xml:space="preserve"> </w:t>
      </w:r>
    </w:p>
    <w:p w:rsidR="0077272D" w:rsidRPr="0077272D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4E86" w:rsidRDefault="008C4E86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72D" w:rsidRPr="0077272D" w:rsidRDefault="0077272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емориал </w:t>
      </w:r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«Аллея Ангелов» </w:t>
      </w: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открыт 1 июня 2015 года. Он выполнен в виде арки высотой 2,5 метра и шириной 2 метра. Композиция состоит из кованых роз, между которыми вплетены гильзы от крупнокалиберного пулемета. Дополняют композицию голуби – символ мира. В центре арки расположен колокол, сделанный из гильзы от 152-миллиметрового снаряда. В основании памятника находится гранитная плита с именами погибших детей и их возрастом. </w:t>
      </w:r>
    </w:p>
    <w:p w:rsidR="008C4E86" w:rsidRDefault="008C4E86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4E86" w:rsidRDefault="008C4E86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4E86" w:rsidRDefault="008C4E86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4E86" w:rsidRDefault="008C4E86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4E86" w:rsidRDefault="008C4E86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4E86" w:rsidRDefault="008C4E86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4E86" w:rsidRDefault="008C4E86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72D" w:rsidRPr="0077272D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F6F41DC" wp14:editId="2A3E5BCE">
            <wp:extent cx="2659380" cy="1877367"/>
            <wp:effectExtent l="0" t="0" r="7620" b="8890"/>
            <wp:docPr id="16" name="Рисунок 16" descr="t1634638136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1634638136ap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47" cy="187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86" w:rsidRDefault="008C4E86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4E86" w:rsidRDefault="008C4E86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72D" w:rsidRDefault="0077272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июня 2017 года, ко Дню защиты детей, состоялось открытие памятника детям Донбасса на «Аллее ангелов». На скульптурной композиции мальчик смотрит в небо, прикрывая собой младшую сестрёнку. Инициатором этой акции выступили дети Российской Федерации, объединившиеся в рамках международного проекта «Миру – мир». Сам памятник является подарком городу Российской Федерации.</w:t>
      </w:r>
    </w:p>
    <w:p w:rsidR="008C4E86" w:rsidRDefault="008C4E86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4E86" w:rsidRPr="0077272D" w:rsidRDefault="008C4E86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72D" w:rsidRPr="008C4E86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554C13B" wp14:editId="0F85D4A5">
            <wp:extent cx="3467100" cy="1787165"/>
            <wp:effectExtent l="0" t="0" r="0" b="3810"/>
            <wp:docPr id="17" name="Рисунок 17" descr="t1634638136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t1634638136a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816" cy="178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E86" w:rsidRDefault="008C4E86" w:rsidP="008C4E8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4E86" w:rsidRDefault="008C4E86" w:rsidP="008C4E8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7272D" w:rsidRPr="0077272D" w:rsidRDefault="0077272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C4E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ллея героев.</w:t>
      </w: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 аллее открыты памятники главе ДНР Александру Захарченко, командирам ополченцев Михаилу Толстых (Гиви) и Арсену Павлову (Мотороле), Олегу </w:t>
      </w:r>
      <w:proofErr w:type="spellStart"/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Мамиеву</w:t>
      </w:r>
      <w:proofErr w:type="spellEnd"/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 также артисту Иосифу Кобзону.</w:t>
      </w:r>
    </w:p>
    <w:p w:rsidR="0077272D" w:rsidRDefault="0077272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эту Аллею смогут приходить наши потомки и чтить память настоящих героев Донбасса, которые отдали свою жизнь за свободу и независимость.</w:t>
      </w:r>
    </w:p>
    <w:p w:rsidR="0041788D" w:rsidRDefault="0041788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88D" w:rsidRPr="0077272D" w:rsidRDefault="003463C3" w:rsidP="008C4E8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463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Давайте вспомним некоторых из них.</w:t>
      </w:r>
    </w:p>
    <w:p w:rsidR="0077272D" w:rsidRPr="008C4E86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3B7A1D" wp14:editId="30C8588B">
            <wp:extent cx="1821180" cy="1851533"/>
            <wp:effectExtent l="0" t="0" r="7620" b="0"/>
            <wp:docPr id="18" name="Рисунок 18" descr="t1634638136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1634638136a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5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C3" w:rsidRDefault="003463C3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72D" w:rsidRPr="0077272D" w:rsidRDefault="0077272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Первым, </w:t>
      </w: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удостоился этого звания, стал </w:t>
      </w:r>
      <w:proofErr w:type="spellStart"/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Влади́мир</w:t>
      </w:r>
      <w:proofErr w:type="spellEnd"/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Петро́вич</w:t>
      </w:r>
      <w:proofErr w:type="spellEnd"/>
      <w:proofErr w:type="gramStart"/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proofErr w:type="gramEnd"/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о́нонов</w:t>
      </w:r>
      <w:proofErr w:type="spellEnd"/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(позывной – </w:t>
      </w:r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Царь,</w:t>
      </w: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военный и политический деятель. Министр обороны Донецкой Народной Республики c 14 августа 2014 года. Генерал-лейтенант ДНР.</w:t>
      </w:r>
    </w:p>
    <w:p w:rsidR="0077272D" w:rsidRPr="0077272D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72D" w:rsidRPr="0077272D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72D" w:rsidRPr="008C4E86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77272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0F99435" wp14:editId="51B76236">
            <wp:extent cx="3253740" cy="1843786"/>
            <wp:effectExtent l="0" t="0" r="3810" b="4445"/>
            <wp:docPr id="19" name="Рисунок 19" descr="t1634638136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t1634638136a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55" cy="18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77272D" w:rsidRPr="0077272D" w:rsidRDefault="0077272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E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лександр Владимирович Захарченко </w:t>
      </w: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Глава ДНР, председатель Совета министров и верховный главнокомандующий вооружёнными силами ДНР.</w:t>
      </w:r>
    </w:p>
    <w:p w:rsidR="0077272D" w:rsidRPr="0077272D" w:rsidRDefault="0077272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2014 году Александр Захарченко принял активное участие в борьбе за свободу и независимость Донецкой Народной Республики.</w:t>
      </w:r>
    </w:p>
    <w:p w:rsidR="0077272D" w:rsidRPr="0077272D" w:rsidRDefault="0077272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референдума о независимости ДНР 11 мая 2014 года Захарченко  сначала стал военным комендантом Донецка, а позже – заместителем министра внутренних дел Республики.</w:t>
      </w:r>
    </w:p>
    <w:p w:rsidR="0077272D" w:rsidRPr="0077272D" w:rsidRDefault="0077272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7 июля 2014 года - командир подразделения «Оплот» армии ДНР.</w:t>
      </w:r>
    </w:p>
    <w:p w:rsidR="0077272D" w:rsidRPr="0077272D" w:rsidRDefault="0077272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Лично участвовал в боях на территории Донецкой области. В 2014 году, при штурме Донецкого международного аэропорта им. Прокофьева, был ранен в ногу. Спустя месяц получил звание «майор».</w:t>
      </w:r>
    </w:p>
    <w:p w:rsidR="0077272D" w:rsidRPr="0077272D" w:rsidRDefault="0077272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августе 2014 года депутаты Совета назначили Александра Захарченко премьером ДНР. Это решение было принято практически единогласно. Захарченко принял присягу на верность народу Республики и приступил к выполнению своих обязанностей.</w:t>
      </w:r>
    </w:p>
    <w:p w:rsidR="0077272D" w:rsidRPr="0077272D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3F8ADC" wp14:editId="37BEDA36">
            <wp:extent cx="2522220" cy="1795387"/>
            <wp:effectExtent l="0" t="0" r="0" b="0"/>
            <wp:docPr id="20" name="Рисунок 20" descr="t1634638136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t1634638136a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98" cy="179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72D" w:rsidRPr="0077272D" w:rsidRDefault="0077272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Михаил Сергеевич Толстых (ГИВИ) – </w:t>
      </w: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командир ополчения Донецкой Народной Республики, полковник армии ДНР, глава батальона «Сомали».</w:t>
      </w:r>
    </w:p>
    <w:p w:rsidR="0077272D" w:rsidRPr="0077272D" w:rsidRDefault="0077272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вступить в ряды ополчения Гиви принял практически сразу после начала военных действий.</w:t>
      </w:r>
    </w:p>
    <w:p w:rsidR="00585037" w:rsidRPr="0077272D" w:rsidRDefault="0077272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мая 2014 года принимал участие в боях за Славянск, Иловайск и международный аэропорт Донецка.</w:t>
      </w:r>
      <w:r w:rsidR="00585037" w:rsidRPr="00585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5037" w:rsidRPr="008C4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585037"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агражден наградами Донецкой Народной Республики, в том числе орденом "Герой ДНР" (2015), двумя Георгиевскими крестами и медалью "За оборону Славянска".</w:t>
      </w:r>
    </w:p>
    <w:p w:rsidR="00585037" w:rsidRPr="0077272D" w:rsidRDefault="00585037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сентябре 2016 г. ему было присвоено звание полковника армии ДНР.</w:t>
      </w:r>
    </w:p>
    <w:p w:rsidR="0077272D" w:rsidRPr="0077272D" w:rsidRDefault="0077272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72D" w:rsidRPr="008C4E86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1A83DF3" wp14:editId="3E5D6B8B">
            <wp:extent cx="1516380" cy="2271010"/>
            <wp:effectExtent l="0" t="0" r="7620" b="0"/>
            <wp:docPr id="21" name="Рисунок 21" descr="t1634638136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1634638136a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430" cy="226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7272D" w:rsidRPr="0077272D" w:rsidRDefault="0077272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Арсен Сергеевич Павлов (МОТОРОЛА) – </w:t>
      </w: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командир противотанкового подразделения, полковник Вооруженных сил ДНР.</w:t>
      </w:r>
    </w:p>
    <w:p w:rsidR="0077272D" w:rsidRPr="0077272D" w:rsidRDefault="0077272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августе 2014 года Моторола возглавил сформированный на базе своего подразделения батальон «Спарта». Подразделение принимало участие в обороне Славянска, в боях за Иловайск и в затяжной осаде и дальнейшем успешном штурме Донецкого аэропорта в ходе тяжёлых боёв в сентябре-октябре 2014 года. Несколько раз был ранен.</w:t>
      </w:r>
    </w:p>
    <w:p w:rsidR="0077272D" w:rsidRPr="0077272D" w:rsidRDefault="0077272D" w:rsidP="008C4E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7DCF990" wp14:editId="035EE182">
            <wp:extent cx="2400300" cy="1910853"/>
            <wp:effectExtent l="0" t="0" r="0" b="0"/>
            <wp:docPr id="22" name="Рисунок 22" descr="t1634638136a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t1634638136av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21" cy="19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037" w:rsidRDefault="00585037" w:rsidP="008C4E8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7272D" w:rsidRPr="0077272D" w:rsidRDefault="0077272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Олег Анатольевич </w:t>
      </w:r>
      <w:proofErr w:type="spellStart"/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Мамиев</w:t>
      </w:r>
      <w:proofErr w:type="spellEnd"/>
      <w:r w:rsidRPr="007727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(МАМАЙ) – </w:t>
      </w: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подполковник Вооружённых сил ДНР, командир интернациональной бригады «</w:t>
      </w:r>
      <w:proofErr w:type="spellStart"/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Пятнашка</w:t>
      </w:r>
      <w:proofErr w:type="spellEnd"/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(2-й разведывательно-штурмовой батальон специального назначения Полка специального назначения Главы ДНР). Один из основателей «Союза добровольцев Донбасса». Участвовал во многих боевых операциях.</w:t>
      </w:r>
    </w:p>
    <w:p w:rsidR="0077272D" w:rsidRPr="0077272D" w:rsidRDefault="0077272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b/>
          <w:color w:val="414141"/>
          <w:spacing w:val="6"/>
          <w:sz w:val="28"/>
          <w:szCs w:val="28"/>
          <w:lang w:eastAsia="ru-RU"/>
        </w:rPr>
        <w:lastRenderedPageBreak/>
        <w:t>Для многих россиян день начала СВО стал переломным. Этот день миллионы русских людей ждали много лет.</w:t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Жители Донбасса, страдающие от гнета и обстрелов украинских националистов с 2014 года, с надеждой смотрели в сторону своей исторической Родины, России, и ждали, когда же настанет час возмездия и воссоединения. И вот он настал!</w:t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Россия еще в самом начале большого исторического пути освобождения. Родине предстоит нелегкая дорога, но наш многонациональный народ выстоит, разгромив националистов, руководимых Западом.</w:t>
      </w:r>
    </w:p>
    <w:p w:rsidR="0041788D" w:rsidRPr="0041788D" w:rsidRDefault="0041788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Сегодня на дворе </w:t>
      </w:r>
      <w:r w:rsidR="00585037" w:rsidRPr="00585037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март</w:t>
      </w: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2023 года. В эти грозные минуты, когда наши солдаты сражаются за Родину против мировой тьмы, хотелось бы вспомнить павших героев, ушедших в легенды.</w:t>
      </w:r>
    </w:p>
    <w:p w:rsidR="003463C3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noProof/>
          <w:color w:val="414141"/>
          <w:spacing w:val="6"/>
          <w:sz w:val="28"/>
          <w:szCs w:val="28"/>
          <w:lang w:eastAsia="ru-RU"/>
        </w:rPr>
        <w:drawing>
          <wp:inline distT="0" distB="0" distL="0" distR="0" wp14:anchorId="5AF30016" wp14:editId="37572DD9">
            <wp:extent cx="3078480" cy="1731645"/>
            <wp:effectExtent l="0" t="0" r="7620" b="1905"/>
            <wp:docPr id="48" name="Рисунок 48" descr="Ушедшие легенды в лицах: Герои СВО, отдавшие жизни за Род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шедшие легенды в лицах: Герои СВО, отдавшие жизни за Родину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C3" w:rsidRDefault="003463C3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</w:p>
    <w:p w:rsidR="0041788D" w:rsidRPr="0041788D" w:rsidRDefault="003463C3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</w:t>
      </w:r>
      <w:r w:rsidR="0041788D"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Одним из первых павших на фронте оказался командир разведывательного подразделения «Спарта» Владимир </w:t>
      </w:r>
      <w:proofErr w:type="spellStart"/>
      <w:r w:rsidR="0041788D"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Жога</w:t>
      </w:r>
      <w:proofErr w:type="spellEnd"/>
      <w:r w:rsidR="0041788D"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(позывной «</w:t>
      </w:r>
      <w:proofErr w:type="spellStart"/>
      <w:r w:rsidR="0041788D"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Воха</w:t>
      </w:r>
      <w:proofErr w:type="spellEnd"/>
      <w:r w:rsidR="0041788D"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»). Он героически погиб 5 марта 2022 года, эвакуируя мирных жителей освобожденной Волновахи, которых до этого украинские боевики не выпускали из населенного пункта, используя как живой щит. </w:t>
      </w:r>
      <w:proofErr w:type="spellStart"/>
      <w:r w:rsidR="0041788D"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Жога</w:t>
      </w:r>
      <w:proofErr w:type="spellEnd"/>
      <w:r w:rsidR="0041788D"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был смертельно ранен, закрывая собой женщин и детей Донбасса от шквального огня украинских войск.</w:t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Комбат сражался за Донбасс еще задолго до начала спецоперации, еще с 2014 года. Он добровольно пошел в отряд гражданской самообороны Славянска, а затем стал частью знаменитейшего отряда Арсена Моторолы Павлова «Спарта».</w:t>
      </w:r>
    </w:p>
    <w:p w:rsidR="00585037" w:rsidRPr="00585037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noProof/>
          <w:color w:val="414141"/>
          <w:spacing w:val="6"/>
          <w:sz w:val="28"/>
          <w:szCs w:val="28"/>
          <w:lang w:eastAsia="ru-RU"/>
        </w:rPr>
        <w:lastRenderedPageBreak/>
        <w:drawing>
          <wp:inline distT="0" distB="0" distL="0" distR="0" wp14:anchorId="410CE913" wp14:editId="27565E30">
            <wp:extent cx="2644140" cy="1487329"/>
            <wp:effectExtent l="0" t="0" r="3810" b="0"/>
            <wp:docPr id="49" name="Рисунок 49" descr="Ушедшие легенды в лицах: Герои СВО, отдавшие жизни за Род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шедшие легенды в лицах: Герои СВО, отдавшие жизни за Родину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48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037" w:rsidRPr="00585037" w:rsidRDefault="00585037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</w:p>
    <w:p w:rsidR="00585037" w:rsidRPr="00585037" w:rsidRDefault="00585037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</w:p>
    <w:p w:rsidR="00585037" w:rsidRPr="00585037" w:rsidRDefault="00585037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</w:p>
    <w:p w:rsidR="0041788D" w:rsidRPr="005167E1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proofErr w:type="gramStart"/>
      <w:r w:rsidRPr="005167E1">
        <w:rPr>
          <w:rFonts w:ascii="Times New Roman" w:eastAsia="Times New Roman" w:hAnsi="Times New Roman" w:cs="Times New Roman"/>
          <w:b/>
          <w:bCs/>
          <w:iCs/>
          <w:color w:val="414141"/>
          <w:spacing w:val="6"/>
          <w:sz w:val="28"/>
          <w:szCs w:val="28"/>
          <w:lang w:eastAsia="ru-RU"/>
        </w:rPr>
        <w:t>Лучший</w:t>
      </w:r>
      <w:proofErr w:type="gramEnd"/>
      <w:r w:rsidRPr="005167E1">
        <w:rPr>
          <w:rFonts w:ascii="Times New Roman" w:eastAsia="Times New Roman" w:hAnsi="Times New Roman" w:cs="Times New Roman"/>
          <w:b/>
          <w:bCs/>
          <w:iCs/>
          <w:color w:val="414141"/>
          <w:spacing w:val="6"/>
          <w:sz w:val="28"/>
          <w:szCs w:val="28"/>
          <w:lang w:eastAsia="ru-RU"/>
        </w:rPr>
        <w:t xml:space="preserve"> в Раю</w:t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Жизнью во благо России пожертвовал Алексей Юрьевич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Нагин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, герой нескольких военных кампаний, снайпер, разведчик, соавтор фильма «Лучшие в аду», один из самых известных бойцов ЧВК «Вагнер», который сложил голову в бою.</w:t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Нагин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родился в семье военнослужащего. Занимался спортом, воевал на Кавказе.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Нагин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был участником освобождения Крыма, за что получил награду. </w:t>
      </w:r>
      <w:proofErr w:type="gram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Также он сражался в контртеррористический операции российских войск в Сирии.</w:t>
      </w:r>
      <w:proofErr w:type="gramEnd"/>
    </w:p>
    <w:p w:rsidR="0041788D" w:rsidRPr="0041788D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noProof/>
          <w:color w:val="414141"/>
          <w:spacing w:val="6"/>
          <w:sz w:val="28"/>
          <w:szCs w:val="28"/>
          <w:lang w:eastAsia="ru-RU"/>
        </w:rPr>
        <w:drawing>
          <wp:inline distT="0" distB="0" distL="0" distR="0" wp14:anchorId="37A37588" wp14:editId="14E0B8CD">
            <wp:extent cx="3032760" cy="1705928"/>
            <wp:effectExtent l="0" t="0" r="0" b="8890"/>
            <wp:docPr id="50" name="Рисунок 50" descr="Ушедшие легенды в лицах: Герои СВО, отдавшие жизни за Род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шедшие легенды в лицах: Герои СВО, отдавшие жизни за Родину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00" cy="170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Нагин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никогда не трусил, у него было много ран и контузий. После начала спецоперации на Украине он принял решение поехать в Донбасс и вступил в бой. 12 мая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Нагин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получил серьезное ранение и попал в госпиталь. После двух месяцев, проведенных там, он вернулся на «передок». Сослуживцы вспоминают, что на фронт из госпиталя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Нагин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рвался.</w:t>
      </w:r>
    </w:p>
    <w:p w:rsidR="0041788D" w:rsidRPr="0041788D" w:rsidRDefault="0041788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lastRenderedPageBreak/>
        <w:t xml:space="preserve">В ходе специальной военной операции по защите жителей Донбасса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Нагин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действовал смело, решительно, проявляя личное мужество и самоотверженность. Неукоснительно выполняя воинский долг, 20 сентября 2022 года Алексей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Нагин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героически погиб в бою.</w:t>
      </w:r>
    </w:p>
    <w:p w:rsidR="0041788D" w:rsidRPr="0041788D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noProof/>
          <w:color w:val="414141"/>
          <w:spacing w:val="6"/>
          <w:sz w:val="28"/>
          <w:szCs w:val="28"/>
          <w:lang w:eastAsia="ru-RU"/>
        </w:rPr>
        <w:drawing>
          <wp:inline distT="0" distB="0" distL="0" distR="0" wp14:anchorId="7604A428" wp14:editId="2B1A90A3">
            <wp:extent cx="3147060" cy="1770221"/>
            <wp:effectExtent l="0" t="0" r="0" b="1905"/>
            <wp:docPr id="51" name="Рисунок 51" descr="Ушедшие легенды в лицах: Герои СВО, отдавшие жизни за Род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шедшие легенды в лицах: Герои СВО, отдавшие жизни за Родину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16" cy="17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Указом президента России Владимира Путина за мужество и героизм, проявленные при выполнении боевой задачи, Алексею Юрьевичу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Нагину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присвоено звание Героя Российской Федерации посмертно. Важно подчеркнуть, что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Нагин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также и кавалер трех орденов Мужества.</w:t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Церемония прощания с Героем России Алексеем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Нагиным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прошла в Триумфальном зале музея-панорамы «Сталинградская битва». Захоронили бойца на малой родине, на аллее Славы Центрального кладбища города-героя Волгограда.</w:t>
      </w:r>
    </w:p>
    <w:p w:rsidR="0041788D" w:rsidRPr="0041788D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val="en-US" w:eastAsia="ru-RU"/>
        </w:rPr>
      </w:pPr>
      <w:r w:rsidRPr="0041788D">
        <w:rPr>
          <w:rFonts w:ascii="Times New Roman" w:eastAsia="Times New Roman" w:hAnsi="Times New Roman" w:cs="Times New Roman"/>
          <w:noProof/>
          <w:color w:val="414141"/>
          <w:spacing w:val="6"/>
          <w:sz w:val="28"/>
          <w:szCs w:val="28"/>
          <w:lang w:eastAsia="ru-RU"/>
        </w:rPr>
        <w:drawing>
          <wp:inline distT="0" distB="0" distL="0" distR="0" wp14:anchorId="2144800E" wp14:editId="5BF1630A">
            <wp:extent cx="3147060" cy="1770222"/>
            <wp:effectExtent l="0" t="0" r="0" b="1905"/>
            <wp:docPr id="52" name="Рисунок 52" descr="Ушедшие легенды в лицах: Герои СВО, отдавшие жизни за Род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шедшие легенды в лицах: Герои СВО, отдавшие жизни за Родину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65" cy="17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Безвременно ушедшими героями России стали командир экипажа бомбардировщика Су-24М Александр Антонов и штурман Владимир Никишин. 2 декабря 2022 года они выполняли боевую задачу у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Клещеевки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.</w:t>
      </w:r>
    </w:p>
    <w:p w:rsidR="0041788D" w:rsidRPr="0041788D" w:rsidRDefault="0041788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Российский самолет был сбит украинскими националистами из переносного зенитно-ракетного комплекса. Командир и штурман решили не катапультироваться, а на железных крыльях улететь в вечность, забрав с собой как можно больше врагов.</w:t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Самолет начал управляемое падение. В радиоэфире из уст Антонова прозвучала ушедшая в народ фраза:</w:t>
      </w:r>
    </w:p>
    <w:p w:rsidR="0041788D" w:rsidRPr="0041788D" w:rsidRDefault="0041788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lastRenderedPageBreak/>
        <w:t>И бомбардировщик обрушился огненным метеоритом на скопление бронетехники украинских войск. Так ушли герои России летчики Александр Антонов и Владимир Никишин.</w:t>
      </w:r>
    </w:p>
    <w:p w:rsidR="0041788D" w:rsidRPr="0041788D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noProof/>
          <w:color w:val="414141"/>
          <w:spacing w:val="6"/>
          <w:sz w:val="28"/>
          <w:szCs w:val="28"/>
          <w:lang w:eastAsia="ru-RU"/>
        </w:rPr>
        <w:drawing>
          <wp:inline distT="0" distB="0" distL="0" distR="0" wp14:anchorId="77B9B0A4" wp14:editId="29BA8A27">
            <wp:extent cx="3101340" cy="1744504"/>
            <wp:effectExtent l="0" t="0" r="3810" b="8255"/>
            <wp:docPr id="53" name="Рисунок 53" descr="Ушедшие легенды в лицах: Герои СВО, отдавшие жизни за Род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шедшие легенды в лицах: Герои СВО, отдавшие жизни за Родину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411" cy="174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7E1" w:rsidRDefault="005167E1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Важно подчеркнуть, что через две недели украинская сторона вернула тела российских героев, уважительно накрыв российским флагом и знаменем ЧВК «Вагнер».</w:t>
      </w:r>
    </w:p>
    <w:p w:rsidR="0041788D" w:rsidRPr="005167E1" w:rsidRDefault="0041788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5167E1">
        <w:rPr>
          <w:rFonts w:ascii="Times New Roman" w:eastAsia="Times New Roman" w:hAnsi="Times New Roman" w:cs="Times New Roman"/>
          <w:b/>
          <w:bCs/>
          <w:iCs/>
          <w:color w:val="414141"/>
          <w:spacing w:val="6"/>
          <w:sz w:val="28"/>
          <w:szCs w:val="28"/>
          <w:lang w:eastAsia="ru-RU"/>
        </w:rPr>
        <w:t>Герой-детдомовец</w:t>
      </w:r>
    </w:p>
    <w:p w:rsidR="0041788D" w:rsidRPr="0041788D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noProof/>
          <w:color w:val="414141"/>
          <w:spacing w:val="6"/>
          <w:sz w:val="28"/>
          <w:szCs w:val="28"/>
          <w:lang w:eastAsia="ru-RU"/>
        </w:rPr>
        <w:drawing>
          <wp:inline distT="0" distB="0" distL="0" distR="0" wp14:anchorId="0D0C9F17" wp14:editId="383FE024">
            <wp:extent cx="3497580" cy="1867130"/>
            <wp:effectExtent l="0" t="0" r="7620" b="0"/>
            <wp:docPr id="54" name="Рисунок 54" descr="Ушедшие легенды в лицах: Герои СВО, отдавшие жизни за Род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шедшие легенды в лицах: Герои СВО, отдавшие жизни за Родину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33" cy="186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Россия не забудет Дмитрия Меньшикова, с которым страна попрощалась 24 декабря прошлого года на воинском участке Аллеи Героев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Белоостровского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кладбища Санкт-Петербурга.</w:t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31-летний боец героически погиб 17 ноября 2022 года на фронте специальной военной операции. Меньшиков пошел сражаться за Родину, подписав контракт с ЧВК «Вагнер». По словам бизнесмена Евгения Пригожина, Меньшиков был самым простым парнем, который провел свое детство в детдоме.</w:t>
      </w:r>
    </w:p>
    <w:p w:rsidR="0041788D" w:rsidRPr="0041788D" w:rsidRDefault="0041788D" w:rsidP="005167E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i/>
          <w:iCs/>
          <w:color w:val="414141"/>
          <w:spacing w:val="6"/>
          <w:sz w:val="28"/>
          <w:szCs w:val="28"/>
          <w:lang w:eastAsia="ru-RU"/>
        </w:rPr>
        <w:t xml:space="preserve">«Он не нарушил контракт, он честно погиб. С гранатометом в руках уничтожил пулеметный расчет. Об этом все пишут, все это понятно, так, как оно есть. Все по-простому. Не пилот, не космонавт... Просто </w:t>
      </w:r>
      <w:r w:rsidRPr="0041788D">
        <w:rPr>
          <w:rFonts w:ascii="Times New Roman" w:eastAsia="Times New Roman" w:hAnsi="Times New Roman" w:cs="Times New Roman"/>
          <w:i/>
          <w:iCs/>
          <w:color w:val="414141"/>
          <w:spacing w:val="6"/>
          <w:sz w:val="28"/>
          <w:szCs w:val="28"/>
          <w:lang w:eastAsia="ru-RU"/>
        </w:rPr>
        <w:lastRenderedPageBreak/>
        <w:t>обычный пехотинец с автоматом в руках в окопе убил противника. Но попала пуля, истек кровью. Пытались вытащить, не дожил, не сумел», — рассказал Пригожин.</w:t>
      </w:r>
    </w:p>
    <w:p w:rsidR="003463C3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noProof/>
          <w:color w:val="414141"/>
          <w:spacing w:val="6"/>
          <w:sz w:val="28"/>
          <w:szCs w:val="28"/>
          <w:lang w:eastAsia="ru-RU"/>
        </w:rPr>
        <w:drawing>
          <wp:inline distT="0" distB="0" distL="0" distR="0" wp14:anchorId="66F29D0C" wp14:editId="047FC322">
            <wp:extent cx="2933700" cy="1650206"/>
            <wp:effectExtent l="0" t="0" r="0" b="7620"/>
            <wp:docPr id="55" name="Рисунок 55" descr="Ушедшие легенды в лицах: Герои СВО, отдавшие жизни за Род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шедшие легенды в лицах: Герои СВО, отдавшие жизни за Родину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59" cy="165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C3" w:rsidRDefault="003463C3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</w:p>
    <w:p w:rsidR="0041788D" w:rsidRPr="0041788D" w:rsidRDefault="003463C3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</w:t>
      </w:r>
      <w:r w:rsidR="0041788D"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Важно подчеркнуть, что власти Петербурга изначально отказывали в захоронении Героя на Аллее Героев на </w:t>
      </w:r>
      <w:proofErr w:type="spellStart"/>
      <w:r w:rsidR="0041788D"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Белоостровском</w:t>
      </w:r>
      <w:proofErr w:type="spellEnd"/>
      <w:r w:rsidR="0041788D"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кладбище.</w:t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В этой связи бизнесмен Евгений Пригожин назвал действия руководства Петербурга вопиющим нарушением морально-этических норм и добился того, чтобы Меньшикова похоронили достойно, с почестями, как Героя. Так было исполнено предсмертное завещание Дмитрия Меньшикова, его главная и последняя мечта.</w:t>
      </w:r>
    </w:p>
    <w:p w:rsidR="005167E1" w:rsidRDefault="005167E1" w:rsidP="0058503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414141"/>
          <w:spacing w:val="6"/>
          <w:sz w:val="28"/>
          <w:szCs w:val="28"/>
          <w:lang w:eastAsia="ru-RU"/>
        </w:rPr>
      </w:pPr>
    </w:p>
    <w:p w:rsidR="0041788D" w:rsidRPr="005167E1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5167E1">
        <w:rPr>
          <w:rFonts w:ascii="Times New Roman" w:eastAsia="Times New Roman" w:hAnsi="Times New Roman" w:cs="Times New Roman"/>
          <w:b/>
          <w:bCs/>
          <w:iCs/>
          <w:color w:val="414141"/>
          <w:spacing w:val="6"/>
          <w:sz w:val="28"/>
          <w:szCs w:val="28"/>
          <w:lang w:eastAsia="ru-RU"/>
        </w:rPr>
        <w:t>Воин Сармат</w:t>
      </w:r>
    </w:p>
    <w:p w:rsidR="0041788D" w:rsidRPr="0041788D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noProof/>
          <w:color w:val="414141"/>
          <w:spacing w:val="6"/>
          <w:sz w:val="28"/>
          <w:szCs w:val="28"/>
          <w:lang w:eastAsia="ru-RU"/>
        </w:rPr>
        <w:drawing>
          <wp:inline distT="0" distB="0" distL="0" distR="0" wp14:anchorId="0E2BE014" wp14:editId="44401118">
            <wp:extent cx="2994660" cy="1685883"/>
            <wp:effectExtent l="0" t="0" r="0" b="0"/>
            <wp:docPr id="56" name="Рисунок 56" descr="Ушедшие легенды в лицах: Герои СВО, отдавшие жизни за Род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шедшие легенды в лицах: Герои СВО, отдавшие жизни за Родину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68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C3" w:rsidRDefault="003463C3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</w:p>
    <w:p w:rsidR="003463C3" w:rsidRDefault="003463C3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Все народы России плечом к плечу сражаются за свою общую страну, никто не остается в стороне! Во имя Родины в боях против националистов сложил голову Сармат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Бестаев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. Бойцу было лишь 20 лет.</w:t>
      </w:r>
    </w:p>
    <w:p w:rsidR="0041788D" w:rsidRPr="0041788D" w:rsidRDefault="0041788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Сармат с самого первого дня сражался на СВО. 24 февраля, в первые часы освобождения Донбасса, его подразделение со стороны Крыма первым зашло на территорию, подконтрольную киевскому режиму.</w:t>
      </w:r>
    </w:p>
    <w:p w:rsidR="0041788D" w:rsidRPr="0041788D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noProof/>
          <w:color w:val="414141"/>
          <w:spacing w:val="6"/>
          <w:sz w:val="28"/>
          <w:szCs w:val="28"/>
          <w:lang w:eastAsia="ru-RU"/>
        </w:rPr>
        <w:lastRenderedPageBreak/>
        <w:drawing>
          <wp:inline distT="0" distB="0" distL="0" distR="0" wp14:anchorId="151B8BDA" wp14:editId="5CD0D6B4">
            <wp:extent cx="3299460" cy="1920404"/>
            <wp:effectExtent l="0" t="0" r="0" b="3810"/>
            <wp:docPr id="57" name="Рисунок 57" descr="Ушедшие легенды в лицах: Герои СВО, отдавшие жизни за Род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шедшие легенды в лицах: Герои СВО, отдавшие жизни за Родину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59" cy="19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037" w:rsidRPr="00585037" w:rsidRDefault="00585037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</w:p>
    <w:p w:rsidR="00585037" w:rsidRPr="00585037" w:rsidRDefault="00585037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По словам матери Сармата, Оксаны, первый раз сын созвонился с семьей через две недели после начала спецоперации. Но уже 27 апреля в дом пришла похоронка.</w:t>
      </w:r>
    </w:p>
    <w:p w:rsidR="0041788D" w:rsidRPr="0041788D" w:rsidRDefault="0041788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Герой России родился в Северной Осетии (Алании), в селении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Зильги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, где и окончил школу. В родных краях Сармата вспоминают очень положительно, как надежного друга и хорошего человека, с </w:t>
      </w:r>
      <w:proofErr w:type="gram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детства</w:t>
      </w:r>
      <w:proofErr w:type="gram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стоявшего за справедливость и правду.</w:t>
      </w:r>
    </w:p>
    <w:p w:rsidR="0041788D" w:rsidRPr="005167E1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5167E1">
        <w:rPr>
          <w:rFonts w:ascii="Times New Roman" w:eastAsia="Times New Roman" w:hAnsi="Times New Roman" w:cs="Times New Roman"/>
          <w:b/>
          <w:bCs/>
          <w:iCs/>
          <w:color w:val="414141"/>
          <w:spacing w:val="6"/>
          <w:sz w:val="28"/>
          <w:szCs w:val="28"/>
          <w:lang w:eastAsia="ru-RU"/>
        </w:rPr>
        <w:t>Несокрушимый Алмаз</w:t>
      </w:r>
    </w:p>
    <w:p w:rsidR="0041788D" w:rsidRPr="0041788D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noProof/>
          <w:color w:val="414141"/>
          <w:spacing w:val="6"/>
          <w:sz w:val="28"/>
          <w:szCs w:val="28"/>
          <w:lang w:eastAsia="ru-RU"/>
        </w:rPr>
        <w:drawing>
          <wp:inline distT="0" distB="0" distL="0" distR="0" wp14:anchorId="08C89EAC" wp14:editId="137BD27A">
            <wp:extent cx="2766060" cy="1555910"/>
            <wp:effectExtent l="0" t="0" r="0" b="6350"/>
            <wp:docPr id="58" name="Рисунок 58" descr="Ушедшие легенды в лицах: Герои СВО, отдавшие жизни за Род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шедшие легенды в лицах: Герои СВО, отдавшие жизни за Родину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25" cy="155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Российский герой старшина Алмаз Сафин, уроженец Башкирии, служил в 237-м гвардейском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десантно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-штурмовом полку 76-й гвардейской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десантно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-штурмовой дивизии. С первых дней принимал активнейшее участие в спецоперации российских войск на Украине.</w:t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Украинские боевики 14 января предприняли попытку захвата Кременной. Взвод под командованием Сафина держал оборону. Не сумев перехватить инициативу, националисты начали массированный минометный обстрел позиции Сафина и его бойцов, но те, проявив мужество и героизм, держались, как могли.</w:t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lastRenderedPageBreak/>
        <w:t>Герой России Сафин получил тяжелое ранение, но не покинул линию обороны, не оставил своих бойцов, — он продолжил управлять подчиненными и из личного оружия ликвидировал 5 националистов.</w:t>
      </w:r>
    </w:p>
    <w:p w:rsidR="00585037" w:rsidRPr="00585037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noProof/>
          <w:color w:val="414141"/>
          <w:spacing w:val="6"/>
          <w:sz w:val="28"/>
          <w:szCs w:val="28"/>
          <w:lang w:eastAsia="ru-RU"/>
        </w:rPr>
        <w:drawing>
          <wp:inline distT="0" distB="0" distL="0" distR="0" wp14:anchorId="26CFE897" wp14:editId="111AAB78">
            <wp:extent cx="3383280" cy="1903095"/>
            <wp:effectExtent l="0" t="0" r="7620" b="1905"/>
            <wp:docPr id="59" name="Рисунок 59" descr="Ушедшие легенды в лицах: Герои СВО, отдавшие жизни за Род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шедшие легенды в лицах: Герои СВО, отдавшие жизни за Родину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12" cy="190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037" w:rsidRPr="00585037" w:rsidRDefault="00585037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Не сумев проломить линию обороны российских войск, встретив упорное сопротивление наших героев, солдаты ВСУ в панике отступили на исходные рубежи.</w:t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В результате мужественных действий десантников под командованием Алмаза Сафина киевский режим лишился 1 танка, 2 бронемашин и до 50 военнослужащих.</w:t>
      </w:r>
    </w:p>
    <w:p w:rsidR="0041788D" w:rsidRPr="0041788D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noProof/>
          <w:color w:val="414141"/>
          <w:spacing w:val="6"/>
          <w:sz w:val="28"/>
          <w:szCs w:val="28"/>
          <w:lang w:eastAsia="ru-RU"/>
        </w:rPr>
        <w:drawing>
          <wp:inline distT="0" distB="0" distL="0" distR="0" wp14:anchorId="08F9FBC0" wp14:editId="793BADD8">
            <wp:extent cx="3589020" cy="2018824"/>
            <wp:effectExtent l="0" t="0" r="0" b="635"/>
            <wp:docPr id="60" name="Рисунок 60" descr="Ушедшие легенды в лицах: Герои СВО, отдавшие жизни за Род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шедшие легенды в лицах: Герои СВО, отдавшие жизни за Родину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29" cy="201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От полученных ранений старшина Алмаз Сафин скончался на поле боя, героически выполнив поставленную боевую задачу. На «гражданке» у него остались жена и трое детей.</w:t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Утром 17 января 2023 года на сайте Кремля опубликовали текст указа президента России:</w:t>
      </w:r>
    </w:p>
    <w:p w:rsidR="0041788D" w:rsidRPr="0041788D" w:rsidRDefault="0041788D" w:rsidP="005167E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</w:pPr>
      <w:proofErr w:type="gramStart"/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t xml:space="preserve">«За мужество и героизм, проявленные при исполнении воинского долга, присвоить звание Героя Российской Федерации старшине Сафину Алмазу </w:t>
      </w:r>
      <w:proofErr w:type="spellStart"/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t>Минигалеевичу</w:t>
      </w:r>
      <w:proofErr w:type="spellEnd"/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t xml:space="preserve"> (посмертно)», — сказано в документе.</w:t>
      </w:r>
      <w:proofErr w:type="gramEnd"/>
    </w:p>
    <w:p w:rsidR="005167E1" w:rsidRDefault="005167E1" w:rsidP="0058503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414141"/>
          <w:spacing w:val="6"/>
          <w:sz w:val="28"/>
          <w:szCs w:val="28"/>
          <w:lang w:eastAsia="ru-RU"/>
        </w:rPr>
      </w:pPr>
    </w:p>
    <w:p w:rsidR="0041788D" w:rsidRPr="005167E1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5167E1">
        <w:rPr>
          <w:rFonts w:ascii="Times New Roman" w:eastAsia="Times New Roman" w:hAnsi="Times New Roman" w:cs="Times New Roman"/>
          <w:b/>
          <w:bCs/>
          <w:iCs/>
          <w:color w:val="414141"/>
          <w:spacing w:val="6"/>
          <w:sz w:val="28"/>
          <w:szCs w:val="28"/>
          <w:lang w:eastAsia="ru-RU"/>
        </w:rPr>
        <w:lastRenderedPageBreak/>
        <w:t>Русский карачаевец</w:t>
      </w:r>
    </w:p>
    <w:p w:rsidR="0041788D" w:rsidRPr="0041788D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noProof/>
          <w:color w:val="414141"/>
          <w:spacing w:val="6"/>
          <w:sz w:val="28"/>
          <w:szCs w:val="28"/>
          <w:lang w:eastAsia="ru-RU"/>
        </w:rPr>
        <w:drawing>
          <wp:inline distT="0" distB="0" distL="0" distR="0" wp14:anchorId="4780467C" wp14:editId="1F1CEA9A">
            <wp:extent cx="3070860" cy="1727359"/>
            <wp:effectExtent l="0" t="0" r="0" b="6350"/>
            <wp:docPr id="61" name="Рисунок 61" descr="Ушедшие легенды в лицах: Герои СВО, отдавшие жизни за Род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шедшие легенды в лицах: Герои СВО, отдавшие жизни за Родину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87" cy="172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Еще одним прославленным небесным героем специальной военной операции стал летчик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Канамат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Хусеевич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Боташев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. Он родился в 20 мая 1959 года в селе Нижняя Теберда Карачаево-Черкессии. С детства мечтал о небе, поэтому поступил в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Ейское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высшее военное авиационное училище.</w:t>
      </w:r>
    </w:p>
    <w:p w:rsidR="0041788D" w:rsidRPr="0041788D" w:rsidRDefault="0041788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Боташев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служил по всей России, от Забайкальского военного округа, который признал его лучшим летчиком, до Ленинградской области, где работал зампредом ДОСААФ России.</w:t>
      </w:r>
    </w:p>
    <w:p w:rsidR="0041788D" w:rsidRPr="0041788D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val="en-US" w:eastAsia="ru-RU"/>
        </w:rPr>
      </w:pPr>
      <w:r w:rsidRPr="0041788D">
        <w:rPr>
          <w:rFonts w:ascii="Times New Roman" w:eastAsia="Times New Roman" w:hAnsi="Times New Roman" w:cs="Times New Roman"/>
          <w:noProof/>
          <w:color w:val="414141"/>
          <w:spacing w:val="6"/>
          <w:sz w:val="28"/>
          <w:szCs w:val="28"/>
          <w:lang w:eastAsia="ru-RU"/>
        </w:rPr>
        <w:drawing>
          <wp:inline distT="0" distB="0" distL="0" distR="0" wp14:anchorId="369DED8D" wp14:editId="63AEFB09">
            <wp:extent cx="3208020" cy="1804510"/>
            <wp:effectExtent l="0" t="0" r="0" b="5715"/>
            <wp:docPr id="62" name="Рисунок 62" descr="Ушедшие легенды в лицах: Герои СВО, отдавшие жизни за Род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шедшие легенды в лицах: Герои СВО, отдавшие жизни за Родину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58" cy="18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Когда началась специальная военная операция,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Боташев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не остался в стороне. Он был человеком лихим, вспоминают друзья, но скромным и достойным.</w:t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Боташев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полетел освобождать Украину от национализма на штурмовике Су-25. В ходе боев у Попасной 22 мая пилот после успешного выполнения очередного летного задания уже возвращался на базу, но вдруг увидел, что группа русских штурмовиков неподалеку </w:t>
      </w:r>
      <w:proofErr w:type="gram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оказалась</w:t>
      </w:r>
      <w:proofErr w:type="gram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поймана в «огневой мешок».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Боташев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понял, что нельзя оставлять </w:t>
      </w:r>
      <w:proofErr w:type="gram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своих</w:t>
      </w:r>
      <w:proofErr w:type="gram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, ведь русские своих не бросают, — и полетел на выручку.</w:t>
      </w:r>
    </w:p>
    <w:p w:rsidR="0041788D" w:rsidRPr="00585037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noProof/>
          <w:color w:val="414141"/>
          <w:spacing w:val="6"/>
          <w:sz w:val="28"/>
          <w:szCs w:val="28"/>
          <w:lang w:eastAsia="ru-RU"/>
        </w:rPr>
        <w:lastRenderedPageBreak/>
        <w:drawing>
          <wp:inline distT="0" distB="0" distL="0" distR="0" wp14:anchorId="577D2284" wp14:editId="76A1FD10">
            <wp:extent cx="3032760" cy="1705928"/>
            <wp:effectExtent l="0" t="0" r="0" b="8890"/>
            <wp:docPr id="63" name="Рисунок 63" descr="Ушедшие легенды в лицах: Герои СВО, отдавшие жизни за Род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шедшие легенды в лицах: Герои СВО, отдавшие жизни за Родину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66" cy="170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8D" w:rsidRPr="00585037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Несмотря на шквальный огонь националистов, пилот нанес сокрушительный ракетный удар по наступающему врагу и спас братьев по оружию. Но на выходе из атаки Су-25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Боташева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сбили зенитной ракетой противника.</w:t>
      </w:r>
    </w:p>
    <w:p w:rsidR="0041788D" w:rsidRPr="0041788D" w:rsidRDefault="0041788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За «мужество и героизм, проявленные в ходе выполнения боевых задач», указом президента Российской Федерации Владимира Путина от 1 июня 2022 года генерал-майору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Боташеву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Канамату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Хусеевичу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присвоили звание Героя Российской Федерации посмертно.</w:t>
      </w:r>
    </w:p>
    <w:p w:rsidR="0041788D" w:rsidRPr="0041788D" w:rsidRDefault="0041788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На следующий день, 2 июня 2022 года, тело небесного героя доставили в родную Карачаево-Черкесию. После этого на центральной площади Карачаевска состоялся траурный митинг с последующими похоронами.</w:t>
      </w:r>
    </w:p>
    <w:p w:rsidR="005167E1" w:rsidRDefault="005167E1" w:rsidP="0058503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414141"/>
          <w:spacing w:val="6"/>
          <w:sz w:val="28"/>
          <w:szCs w:val="28"/>
          <w:lang w:eastAsia="ru-RU"/>
        </w:rPr>
      </w:pPr>
    </w:p>
    <w:p w:rsidR="0041788D" w:rsidRPr="005167E1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5167E1">
        <w:rPr>
          <w:rFonts w:ascii="Times New Roman" w:eastAsia="Times New Roman" w:hAnsi="Times New Roman" w:cs="Times New Roman"/>
          <w:b/>
          <w:bCs/>
          <w:iCs/>
          <w:color w:val="414141"/>
          <w:spacing w:val="6"/>
          <w:sz w:val="28"/>
          <w:szCs w:val="28"/>
          <w:lang w:eastAsia="ru-RU"/>
        </w:rPr>
        <w:t>Гордость братьев</w:t>
      </w:r>
    </w:p>
    <w:p w:rsidR="0041788D" w:rsidRPr="0041788D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noProof/>
          <w:color w:val="414141"/>
          <w:spacing w:val="6"/>
          <w:sz w:val="28"/>
          <w:szCs w:val="28"/>
          <w:lang w:eastAsia="ru-RU"/>
        </w:rPr>
        <w:drawing>
          <wp:inline distT="0" distB="0" distL="0" distR="0" wp14:anchorId="2D27826C" wp14:editId="5FC323E7">
            <wp:extent cx="3116580" cy="1754519"/>
            <wp:effectExtent l="0" t="0" r="7620" b="0"/>
            <wp:docPr id="64" name="Рисунок 64" descr="Ушедшие легенды в лицах: Герои СВО, отдавшие жизни за Род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шедшие легенды в лицах: Герои СВО, отдавшие жизни за Родину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141" cy="175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037" w:rsidRDefault="00585037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Сражаясь против национализма на Украине, погиб 33-летний уроженец Беслана, младший сержант Николай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Демеев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. У него был большой опыт службы и ведения боевых действий. До спецоперации солдат служил на Кавказе: в Чечне и Моздоке, неоднократно принимал участие в контртеррористических операциях.</w:t>
      </w:r>
    </w:p>
    <w:p w:rsidR="0041788D" w:rsidRPr="0041788D" w:rsidRDefault="0041788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lastRenderedPageBreak/>
        <w:t>Демеев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вечно был в военных командировках, подвергал себя риску. Но это была его мечта. О военной карьере герой грезил с детства. Николай рос вместе с двумя братьями без родителей, поэтому бабушка устроила ребят в кадетскую школу. По воспоминаниям Руслана, одного из братьев, уже тогда у Николая появилась страсть к военной службе.</w:t>
      </w:r>
    </w:p>
    <w:p w:rsidR="0041788D" w:rsidRPr="0041788D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noProof/>
          <w:color w:val="414141"/>
          <w:spacing w:val="6"/>
          <w:sz w:val="28"/>
          <w:szCs w:val="28"/>
          <w:lang w:eastAsia="ru-RU"/>
        </w:rPr>
        <w:drawing>
          <wp:inline distT="0" distB="0" distL="0" distR="0" wp14:anchorId="4D3CBCB5" wp14:editId="2E204884">
            <wp:extent cx="3200400" cy="1801707"/>
            <wp:effectExtent l="0" t="0" r="0" b="8255"/>
            <wp:docPr id="65" name="Рисунок 65" descr="Ушедшие легенды в лицах: Герои СВО, отдавшие жизни за Род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шедшие легенды в лицах: Герои СВО, отдавшие жизни за Родину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201" cy="18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8D" w:rsidRPr="0041788D" w:rsidRDefault="0041788D" w:rsidP="005167E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Cs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b/>
          <w:iCs/>
          <w:color w:val="414141"/>
          <w:spacing w:val="6"/>
          <w:sz w:val="28"/>
          <w:szCs w:val="28"/>
          <w:lang w:eastAsia="ru-RU"/>
        </w:rPr>
        <w:t>«Повышенное чувство долга было. Всегда был серьезный. У него всегда был порядок. Военная дисциплинированность и собранность с детства чувствовалось. Ему нравилась военная служба», — также рассказал другой брат Николая Александр.</w:t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В зоне СВО Николай служил с первого дня. Несмотря на трудности, он всегда был на связи с родными и близкими, солдат старался успокоить и оградить от переживаний семью. Но война — это страшная работа. Николай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Демеев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героически пал во время разведки боем.</w:t>
      </w:r>
    </w:p>
    <w:p w:rsidR="0041788D" w:rsidRPr="0041788D" w:rsidRDefault="0041788D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noProof/>
          <w:color w:val="414141"/>
          <w:spacing w:val="6"/>
          <w:sz w:val="28"/>
          <w:szCs w:val="28"/>
          <w:lang w:eastAsia="ru-RU"/>
        </w:rPr>
        <w:drawing>
          <wp:inline distT="0" distB="0" distL="0" distR="0" wp14:anchorId="062E1730" wp14:editId="313C343A">
            <wp:extent cx="3200400" cy="1801707"/>
            <wp:effectExtent l="0" t="0" r="0" b="8255"/>
            <wp:docPr id="66" name="Рисунок 66" descr="Ушедшие легенды в лицах: Герои СВО, отдавшие жизни за Род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шедшие легенды в лицах: Герои СВО, отдавшие жизни за Родину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82" cy="180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037" w:rsidRDefault="00585037" w:rsidP="00585037">
      <w:pPr>
        <w:spacing w:after="0" w:line="240" w:lineRule="auto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Братьев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Демеевых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теперь осталось двое. Руслан и Александр с гордостью и болью вспоминают родного героического брата.</w:t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lastRenderedPageBreak/>
        <w:t xml:space="preserve">Младшего сержанта Николая </w:t>
      </w:r>
      <w:proofErr w:type="spell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Демеева</w:t>
      </w:r>
      <w:proofErr w:type="spell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посмертно наградили орденом Мужества. Военная панихида состоялась 27 апреля 2022 в его родном Беслане.</w:t>
      </w:r>
    </w:p>
    <w:p w:rsidR="0041788D" w:rsidRPr="0041788D" w:rsidRDefault="0041788D" w:rsidP="005167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b/>
          <w:bCs/>
          <w:i/>
          <w:iCs/>
          <w:color w:val="414141"/>
          <w:spacing w:val="6"/>
          <w:sz w:val="28"/>
          <w:szCs w:val="28"/>
          <w:lang w:eastAsia="ru-RU"/>
        </w:rPr>
        <w:t>Вечная память</w:t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Это далеко не все герои, сложившие головы ради свободы Донбасса и России... Многие наши ребята, сражаясь с национализмом, ушли в вечность. Но нам, живым, на фронте и в тылу нужно помнить каждое имя и каждый подвиг, ведь на них столетиями </w:t>
      </w:r>
      <w:proofErr w:type="gramStart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стояла</w:t>
      </w:r>
      <w:proofErr w:type="gramEnd"/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 xml:space="preserve"> и будет стоять наша великая Родина.</w:t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Каждый, кто пал, каждый, кто сейчас сражается на фронте судьбоносной для страны специальной военной операции, — Герой! Вне зависимости от национальности и биографии.</w:t>
      </w:r>
    </w:p>
    <w:p w:rsidR="0041788D" w:rsidRPr="0041788D" w:rsidRDefault="0041788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color w:val="414141"/>
          <w:spacing w:val="6"/>
          <w:sz w:val="28"/>
          <w:szCs w:val="28"/>
          <w:lang w:eastAsia="ru-RU"/>
        </w:rPr>
        <w:t>Каждый причастный к делу освобождения русского народа от гнета национализма останется в памяти России навсегда, став примером мужества и твердой гражданской позиции для будущих поколений наши соотечественников.</w:t>
      </w:r>
    </w:p>
    <w:p w:rsidR="00585037" w:rsidRDefault="0041788D" w:rsidP="0058503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Обычные мальчишки</w:t>
      </w:r>
      <w:r w:rsidR="00585037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t xml:space="preserve"> </w:t>
      </w:r>
    </w:p>
    <w:p w:rsidR="0041788D" w:rsidRPr="0041788D" w:rsidRDefault="0041788D" w:rsidP="0058503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t>В один ходили класс</w:t>
      </w:r>
      <w:proofErr w:type="gramStart"/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Р</w:t>
      </w:r>
      <w:proofErr w:type="gramEnd"/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t>осли, читали книжки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И радовали нас!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Любовь ждала их юность,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Надеждою полна</w:t>
      </w:r>
      <w:proofErr w:type="gramStart"/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t>....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</w:r>
      <w:proofErr w:type="gramEnd"/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t>Стволом в их грудь уткнулась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Проклятая война!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Взяв в руки автоматы,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Отчизне клятву дав,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Ушли на фронт ребята,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 xml:space="preserve">Солдатами </w:t>
      </w:r>
      <w:proofErr w:type="gramStart"/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t>в миг</w:t>
      </w:r>
      <w:proofErr w:type="gramEnd"/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t xml:space="preserve"> став!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Их пули не щадили,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В глаза глядела смерть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Мужчины в бой ходили</w:t>
      </w:r>
      <w:proofErr w:type="gramStart"/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Б</w:t>
      </w:r>
      <w:proofErr w:type="gramEnd"/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t>ез страха умереть!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lastRenderedPageBreak/>
        <w:t>Им прикрывали спины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 xml:space="preserve">Ветра, </w:t>
      </w:r>
      <w:proofErr w:type="spellStart"/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t>снега</w:t>
      </w:r>
      <w:proofErr w:type="gramStart"/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t>,д</w:t>
      </w:r>
      <w:proofErr w:type="gramEnd"/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t>ожди</w:t>
      </w:r>
      <w:proofErr w:type="spellEnd"/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t>...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А мамам говорили: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«Я возвращусь, ты жди!»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И в ожидании сына</w:t>
      </w:r>
      <w:proofErr w:type="gramStart"/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У</w:t>
      </w:r>
      <w:proofErr w:type="gramEnd"/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t xml:space="preserve"> милого окна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На юных мам ложилась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Скупая седина!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Боль тяжкая и слезы</w:t>
      </w:r>
      <w:proofErr w:type="gramStart"/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Д</w:t>
      </w:r>
      <w:proofErr w:type="gramEnd"/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t>остались нам, отцам —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За русские березы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Сыны шли до конца!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Не всем в родные хаты</w:t>
      </w:r>
      <w:proofErr w:type="gramStart"/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В</w:t>
      </w:r>
      <w:proofErr w:type="gramEnd"/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t>ернуться суждено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Но каждому солдату</w:t>
      </w:r>
      <w:r w:rsidRPr="0041788D">
        <w:rPr>
          <w:rFonts w:ascii="Times New Roman" w:eastAsia="Times New Roman" w:hAnsi="Times New Roman" w:cs="Times New Roman"/>
          <w:iCs/>
          <w:color w:val="414141"/>
          <w:spacing w:val="6"/>
          <w:sz w:val="28"/>
          <w:szCs w:val="28"/>
          <w:lang w:eastAsia="ru-RU"/>
        </w:rPr>
        <w:br/>
        <w:t>Героем стать дано!</w:t>
      </w:r>
    </w:p>
    <w:p w:rsidR="0041788D" w:rsidRPr="0041788D" w:rsidRDefault="0041788D" w:rsidP="0058503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414141"/>
          <w:spacing w:val="6"/>
          <w:sz w:val="28"/>
          <w:szCs w:val="28"/>
          <w:lang w:eastAsia="ru-RU"/>
        </w:rPr>
      </w:pPr>
      <w:r w:rsidRPr="0041788D">
        <w:rPr>
          <w:rFonts w:ascii="Times New Roman" w:eastAsia="Times New Roman" w:hAnsi="Times New Roman" w:cs="Times New Roman"/>
          <w:b/>
          <w:color w:val="8E8E8E"/>
          <w:spacing w:val="6"/>
          <w:sz w:val="28"/>
          <w:szCs w:val="28"/>
          <w:lang w:eastAsia="ru-RU"/>
        </w:rPr>
        <w:t>Автор:</w:t>
      </w:r>
      <w:r w:rsidRPr="0041788D">
        <w:rPr>
          <w:rFonts w:ascii="Times New Roman" w:eastAsia="Times New Roman" w:hAnsi="Times New Roman" w:cs="Times New Roman"/>
          <w:b/>
          <w:color w:val="414141"/>
          <w:spacing w:val="6"/>
          <w:sz w:val="28"/>
          <w:szCs w:val="28"/>
          <w:lang w:eastAsia="ru-RU"/>
        </w:rPr>
        <w:t> </w:t>
      </w:r>
      <w:r w:rsidRPr="0041788D">
        <w:rPr>
          <w:rFonts w:ascii="Times New Roman" w:eastAsia="Times New Roman" w:hAnsi="Times New Roman" w:cs="Times New Roman"/>
          <w:b/>
          <w:color w:val="00108D"/>
          <w:spacing w:val="6"/>
          <w:sz w:val="28"/>
          <w:szCs w:val="28"/>
          <w:lang w:eastAsia="ru-RU"/>
        </w:rPr>
        <w:t xml:space="preserve">Иосиф </w:t>
      </w:r>
      <w:proofErr w:type="spellStart"/>
      <w:r w:rsidRPr="0041788D">
        <w:rPr>
          <w:rFonts w:ascii="Times New Roman" w:eastAsia="Times New Roman" w:hAnsi="Times New Roman" w:cs="Times New Roman"/>
          <w:b/>
          <w:color w:val="00108D"/>
          <w:spacing w:val="6"/>
          <w:sz w:val="28"/>
          <w:szCs w:val="28"/>
          <w:lang w:eastAsia="ru-RU"/>
        </w:rPr>
        <w:t>Знамев</w:t>
      </w:r>
      <w:proofErr w:type="spellEnd"/>
    </w:p>
    <w:p w:rsidR="0041788D" w:rsidRDefault="0041788D" w:rsidP="0041788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72D" w:rsidRPr="0077272D" w:rsidRDefault="0077272D" w:rsidP="004178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Все эти люди совершили поступки, подвиги, стали героями.</w:t>
      </w:r>
    </w:p>
    <w:p w:rsidR="0077272D" w:rsidRPr="0077272D" w:rsidRDefault="0077272D" w:rsidP="005167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Героями не рождаются. В повседневной жизни, люди, совершающие подвиг, вовсе не думают о себе. И таких людей, совершающих героический самоотверженный поступок, т.е. подвиги немало в наше время. В каждой стране есть свои герои, и именно на их опыте, на их подвигах мы воспитываемся.</w:t>
      </w:r>
    </w:p>
    <w:p w:rsidR="0077272D" w:rsidRPr="0019033C" w:rsidRDefault="0077272D" w:rsidP="001903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7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познакомились с некоторыми патриотами своей родины, с их героическими поступками. Таких людей в стране очень много. Их знает страна, их именами называют улицы, школы, в которых они учились, им устанавливают памятники. Давайте и мы будем хранить память об этих юных, отважных мальчишках и девчонках, рассказывать о них своим близким и друзьям. Задайте себе вопрос: «А смог бы я поступить так же?». Ответьте себе честно, и подумайте, как нужно поступать, чтобы быть достойными памяти юных героев. Я желаю всем расти смелыми и отважными, честными и порядочными.</w:t>
      </w:r>
      <w:bookmarkStart w:id="0" w:name="_GoBack"/>
      <w:bookmarkEnd w:id="0"/>
    </w:p>
    <w:sectPr w:rsidR="0077272D" w:rsidRPr="0019033C" w:rsidSect="008C4E86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6A6"/>
    <w:rsid w:val="0019033C"/>
    <w:rsid w:val="003463C3"/>
    <w:rsid w:val="0041788D"/>
    <w:rsid w:val="004A0F87"/>
    <w:rsid w:val="005167E1"/>
    <w:rsid w:val="00540189"/>
    <w:rsid w:val="00585037"/>
    <w:rsid w:val="005856A6"/>
    <w:rsid w:val="007275E6"/>
    <w:rsid w:val="00763F08"/>
    <w:rsid w:val="0077272D"/>
    <w:rsid w:val="008C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8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9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89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3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8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329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70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576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1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656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3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79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6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658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42436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0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44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492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659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3576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2652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7493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79636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566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2949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318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6229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835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95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45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02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9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892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60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78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10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634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91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78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33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61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93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23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04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57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07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3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17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0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46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87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565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6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488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55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838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8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646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00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110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42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369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0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07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98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55896">
                              <w:blockQuote w:val="1"/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839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44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10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4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854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20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6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74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71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84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924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3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05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45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841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90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771506">
                              <w:blockQuote w:val="1"/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131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923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1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17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8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76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2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645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5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898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80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481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69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8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00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16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46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289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509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68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975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07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34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02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48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368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5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049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842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384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43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062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9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05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20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56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20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49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293510">
                              <w:blockQuote w:val="1"/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56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74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908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2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74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61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45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88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132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49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46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625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85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929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11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842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98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346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12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096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29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95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6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556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13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317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92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528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533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390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2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341076">
                              <w:blockQuote w:val="1"/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772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63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417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56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193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0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862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186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53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30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92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583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75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72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192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0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042394">
                              <w:blockQuote w:val="1"/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033056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9627">
              <w:marLeft w:val="0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4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5400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1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3036</Words>
  <Characters>17306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2023-03-16T17:36:00Z</dcterms:created>
  <dcterms:modified xsi:type="dcterms:W3CDTF">2025-03-27T20:16:00Z</dcterms:modified>
</cp:coreProperties>
</file>