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29" w:rsidRDefault="00326629" w:rsidP="00326629">
      <w:pPr>
        <w:shd w:val="clear" w:color="auto" w:fill="FFFFFF"/>
        <w:spacing w:after="0" w:line="240" w:lineRule="auto"/>
        <w:jc w:val="center"/>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Сценарий</w:t>
      </w:r>
    </w:p>
    <w:p w:rsidR="00326629" w:rsidRDefault="00326629" w:rsidP="00326629">
      <w:pPr>
        <w:shd w:val="clear" w:color="auto" w:fill="FFFFFF"/>
        <w:spacing w:after="0" w:line="240" w:lineRule="auto"/>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общешкольного мероприятия, посвящённого дню снятия блокады Ленинграда</w:t>
      </w:r>
    </w:p>
    <w:p w:rsidR="00C70843" w:rsidRDefault="00C70843" w:rsidP="00326629">
      <w:pPr>
        <w:shd w:val="clear" w:color="auto" w:fill="FFFFFF"/>
        <w:spacing w:after="0" w:line="240" w:lineRule="auto"/>
        <w:jc w:val="center"/>
        <w:rPr>
          <w:rFonts w:ascii="Times New Roman" w:eastAsia="Times New Roman" w:hAnsi="Times New Roman" w:cs="Times New Roman"/>
          <w:b/>
          <w:sz w:val="36"/>
          <w:szCs w:val="24"/>
          <w:lang w:eastAsia="ru-RU"/>
        </w:rPr>
      </w:pPr>
    </w:p>
    <w:p w:rsidR="00C70843" w:rsidRDefault="00C70843" w:rsidP="00C70843">
      <w:pPr>
        <w:shd w:val="clear" w:color="auto" w:fill="FFFFFF"/>
        <w:spacing w:after="0" w:line="240" w:lineRule="auto"/>
        <w:jc w:val="right"/>
        <w:rPr>
          <w:rFonts w:ascii="Times New Roman" w:eastAsia="Times New Roman" w:hAnsi="Times New Roman" w:cs="Times New Roman"/>
          <w:b/>
          <w:sz w:val="24"/>
          <w:szCs w:val="24"/>
          <w:lang w:eastAsia="ru-RU"/>
        </w:rPr>
      </w:pPr>
    </w:p>
    <w:p w:rsidR="00C70843" w:rsidRDefault="00C70843" w:rsidP="00C70843">
      <w:pPr>
        <w:shd w:val="clear" w:color="auto" w:fill="FFFFFF"/>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МБОУ</w:t>
      </w:r>
      <w:r w:rsidRPr="00C7084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СОШ</w:t>
      </w:r>
      <w:r w:rsidRPr="00C70843">
        <w:rPr>
          <w:rFonts w:ascii="Times New Roman" w:eastAsia="Times New Roman" w:hAnsi="Times New Roman" w:cs="Times New Roman"/>
          <w:b/>
          <w:sz w:val="24"/>
          <w:szCs w:val="24"/>
          <w:lang w:eastAsia="ru-RU"/>
        </w:rPr>
        <w:t xml:space="preserve"> № 9 города Георгиевска»</w:t>
      </w:r>
    </w:p>
    <w:p w:rsidR="00C70843" w:rsidRDefault="00C70843" w:rsidP="00C70843">
      <w:pPr>
        <w:shd w:val="clear" w:color="auto" w:fill="FFFFFF"/>
        <w:spacing w:after="0" w:line="240" w:lineRule="auto"/>
        <w:jc w:val="right"/>
        <w:rPr>
          <w:rFonts w:ascii="Times New Roman" w:eastAsia="Times New Roman" w:hAnsi="Times New Roman" w:cs="Times New Roman"/>
          <w:b/>
          <w:sz w:val="24"/>
          <w:szCs w:val="24"/>
          <w:lang w:eastAsia="ru-RU"/>
        </w:rPr>
      </w:pPr>
      <w:proofErr w:type="spellStart"/>
      <w:r w:rsidRPr="00C70843">
        <w:rPr>
          <w:rFonts w:ascii="Times New Roman" w:eastAsia="Times New Roman" w:hAnsi="Times New Roman" w:cs="Times New Roman"/>
          <w:b/>
          <w:sz w:val="24"/>
          <w:szCs w:val="24"/>
          <w:lang w:eastAsia="ru-RU"/>
        </w:rPr>
        <w:t>Богатырёва</w:t>
      </w:r>
      <w:proofErr w:type="spellEnd"/>
      <w:r w:rsidRPr="00C70843">
        <w:rPr>
          <w:rFonts w:ascii="Times New Roman" w:eastAsia="Times New Roman" w:hAnsi="Times New Roman" w:cs="Times New Roman"/>
          <w:b/>
          <w:sz w:val="24"/>
          <w:szCs w:val="24"/>
          <w:lang w:eastAsia="ru-RU"/>
        </w:rPr>
        <w:t xml:space="preserve"> С.В. </w:t>
      </w:r>
    </w:p>
    <w:p w:rsidR="00C70843" w:rsidRPr="00C70843" w:rsidRDefault="00C70843" w:rsidP="00C70843">
      <w:pPr>
        <w:shd w:val="clear" w:color="auto" w:fill="FFFFFF"/>
        <w:spacing w:after="0" w:line="240" w:lineRule="auto"/>
        <w:jc w:val="right"/>
        <w:rPr>
          <w:rFonts w:ascii="Times New Roman" w:eastAsia="Times New Roman" w:hAnsi="Times New Roman" w:cs="Times New Roman"/>
          <w:b/>
          <w:sz w:val="24"/>
          <w:szCs w:val="24"/>
          <w:lang w:eastAsia="ru-RU"/>
        </w:rPr>
      </w:pPr>
      <w:r w:rsidRPr="00C70843">
        <w:rPr>
          <w:rFonts w:ascii="Times New Roman" w:eastAsia="Times New Roman" w:hAnsi="Times New Roman" w:cs="Times New Roman"/>
          <w:b/>
          <w:sz w:val="24"/>
          <w:szCs w:val="24"/>
          <w:lang w:eastAsia="ru-RU"/>
        </w:rPr>
        <w:t>- учитель истории и обществознания</w:t>
      </w:r>
    </w:p>
    <w:p w:rsidR="00326629" w:rsidRPr="00C70843" w:rsidRDefault="00326629" w:rsidP="00C70843">
      <w:pPr>
        <w:shd w:val="clear" w:color="auto" w:fill="FFFFFF"/>
        <w:spacing w:after="0" w:line="240" w:lineRule="auto"/>
        <w:jc w:val="right"/>
        <w:rPr>
          <w:rFonts w:ascii="Times New Roman" w:eastAsia="Times New Roman" w:hAnsi="Times New Roman" w:cs="Times New Roman"/>
          <w:sz w:val="18"/>
          <w:szCs w:val="24"/>
          <w:lang w:eastAsia="ru-RU"/>
        </w:rPr>
      </w:pPr>
    </w:p>
    <w:p w:rsidR="00326629" w:rsidRDefault="00C70843" w:rsidP="00326629">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учащихся 6-7</w:t>
      </w:r>
      <w:bookmarkStart w:id="0" w:name="_GoBack"/>
      <w:bookmarkEnd w:id="0"/>
      <w:r w:rsidR="00326629">
        <w:rPr>
          <w:rFonts w:ascii="Times New Roman" w:eastAsia="Times New Roman" w:hAnsi="Times New Roman" w:cs="Times New Roman"/>
          <w:b/>
          <w:sz w:val="24"/>
          <w:szCs w:val="24"/>
          <w:lang w:eastAsia="ru-RU"/>
        </w:rPr>
        <w:t>-х классов</w:t>
      </w:r>
    </w:p>
    <w:p w:rsidR="00326629" w:rsidRDefault="00326629" w:rsidP="00326629">
      <w:pPr>
        <w:shd w:val="clear" w:color="auto" w:fill="FFFFFF"/>
        <w:spacing w:after="0" w:line="240" w:lineRule="auto"/>
        <w:jc w:val="center"/>
        <w:rPr>
          <w:rFonts w:ascii="Times New Roman" w:eastAsia="Times New Roman" w:hAnsi="Times New Roman" w:cs="Times New Roman"/>
          <w:sz w:val="24"/>
          <w:szCs w:val="24"/>
          <w:lang w:eastAsia="ru-RU"/>
        </w:rPr>
      </w:pPr>
    </w:p>
    <w:p w:rsidR="00326629" w:rsidRDefault="00326629" w:rsidP="00326629">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БЛОКАДА ЛЕНИНГРАДА.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воспитание патриотизма, чувства гордости за свою страну, за свой народ, уважительного отношения к старшему поколению, памятникам войны.</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p>
    <w:p w:rsidR="00326629" w:rsidRDefault="00326629" w:rsidP="00326629">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Учитель:</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“Опять война, Опять блокада.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может, нам о них забыть?</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слышу иногда: «Не надо,</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надо раны бередить.</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Ведь это правда, что устали </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от рассказов о войне</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о блокаде пролистали </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Стихов достаточно вполне».</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может показаться: </w:t>
      </w:r>
      <w:proofErr w:type="gramStart"/>
      <w:r>
        <w:rPr>
          <w:rFonts w:ascii="Times New Roman" w:eastAsia="Times New Roman" w:hAnsi="Times New Roman" w:cs="Times New Roman"/>
          <w:sz w:val="24"/>
          <w:szCs w:val="24"/>
          <w:lang w:eastAsia="ru-RU"/>
        </w:rPr>
        <w:t>правы</w:t>
      </w:r>
      <w:proofErr w:type="gramEnd"/>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убедительны слова.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даже если это правда,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Такая</w:t>
      </w:r>
      <w:proofErr w:type="gramEnd"/>
      <w:r>
        <w:rPr>
          <w:rFonts w:ascii="Times New Roman" w:eastAsia="Times New Roman" w:hAnsi="Times New Roman" w:cs="Times New Roman"/>
          <w:sz w:val="24"/>
          <w:szCs w:val="24"/>
          <w:lang w:eastAsia="ru-RU"/>
        </w:rPr>
        <w:t xml:space="preserve"> правда - Не права!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 снова на земной планете</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повторилось той зимы,</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нужно, чтобы наши дети</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этом помнили, как мы!</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напрасно беспокоюсь,</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 не забылась та война: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Ведь эта память – наша совесть.</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Она, как сила, нам нужна…” (Юрий Воронов)</w:t>
      </w:r>
    </w:p>
    <w:p w:rsidR="00326629" w:rsidRDefault="00326629" w:rsidP="00326629">
      <w:pPr>
        <w:spacing w:after="0" w:line="240" w:lineRule="auto"/>
        <w:rPr>
          <w:rFonts w:ascii="Times New Roman" w:hAnsi="Times New Roman" w:cs="Times New Roman"/>
          <w:sz w:val="24"/>
          <w:szCs w:val="24"/>
        </w:rPr>
      </w:pPr>
    </w:p>
    <w:p w:rsidR="00326629" w:rsidRDefault="00326629" w:rsidP="00326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Звучит метроном</w:t>
      </w:r>
    </w:p>
    <w:p w:rsidR="00326629" w:rsidRDefault="00326629" w:rsidP="0032662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Сегодня мы с вами собрались в этом зале, чтобы вспомнить подвиг Ленинграда. </w:t>
      </w:r>
    </w:p>
    <w:p w:rsidR="00326629" w:rsidRDefault="00326629" w:rsidP="00326629">
      <w:pPr>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b/>
          <w:bCs/>
          <w:sz w:val="24"/>
          <w:szCs w:val="24"/>
        </w:rPr>
      </w:pPr>
      <w:r>
        <w:rPr>
          <w:rFonts w:ascii="Times New Roman" w:hAnsi="Times New Roman" w:cs="Times New Roman"/>
          <w:sz w:val="24"/>
          <w:szCs w:val="24"/>
        </w:rPr>
        <w:t>Выходят </w:t>
      </w:r>
      <w:r>
        <w:rPr>
          <w:rFonts w:ascii="Times New Roman" w:hAnsi="Times New Roman" w:cs="Times New Roman"/>
          <w:b/>
          <w:bCs/>
          <w:sz w:val="24"/>
          <w:szCs w:val="24"/>
        </w:rPr>
        <w:t>1-й и 2-й ведущие</w:t>
      </w:r>
    </w:p>
    <w:p w:rsidR="00326629" w:rsidRDefault="00326629" w:rsidP="0032662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1-й ведущий:</w:t>
      </w:r>
    </w:p>
    <w:p w:rsidR="00326629" w:rsidRDefault="00326629" w:rsidP="00554973">
      <w:pPr>
        <w:spacing w:after="0" w:line="24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Велика Отечественная война началась 22 июня 1941 года, а в сентябре гитлеровские захватчики уже оккупировали Гатчину, Павловск, Пушкин и Петергоф. 4 сентября противник произвёл первый обстрел Ленинграда; 6 сентября фашистская авиация впервые прорвалась к городу, разбомбив два дома на Невском проспекте, ещё через два дня фашисты начали совершать регулярные  массированные налёты на Ленинград.</w:t>
      </w:r>
      <w:proofErr w:type="gramEnd"/>
      <w:r>
        <w:rPr>
          <w:rFonts w:ascii="Times New Roman" w:hAnsi="Times New Roman" w:cs="Times New Roman"/>
          <w:sz w:val="24"/>
          <w:szCs w:val="24"/>
        </w:rPr>
        <w:t xml:space="preserve"> В тот же день была прервана железнодорожная связь со страной. 8 сентября гитлеровские войска захватили Шлиссельбург. Начались девятьсот суровых дней ленинградской блокады.</w:t>
      </w:r>
    </w:p>
    <w:p w:rsidR="00326629" w:rsidRDefault="00326629" w:rsidP="00326629">
      <w:pPr>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Из тезисов немецкого доклада «О блокаде Ленинграда» от 21 сентября 1941 года, Берлин: «</w:t>
      </w:r>
      <w:r>
        <w:rPr>
          <w:rFonts w:ascii="Times New Roman" w:hAnsi="Times New Roman" w:cs="Times New Roman"/>
          <w:i/>
          <w:iCs/>
          <w:sz w:val="24"/>
          <w:szCs w:val="24"/>
        </w:rPr>
        <w:t xml:space="preserve">Сначала мы блокируем Ленинград и разрушим город артиллерией и авиацией… весной </w:t>
      </w:r>
      <w:r>
        <w:rPr>
          <w:rFonts w:ascii="Times New Roman" w:hAnsi="Times New Roman" w:cs="Times New Roman"/>
          <w:i/>
          <w:iCs/>
          <w:sz w:val="24"/>
          <w:szCs w:val="24"/>
        </w:rPr>
        <w:lastRenderedPageBreak/>
        <w:t xml:space="preserve">мы </w:t>
      </w:r>
      <w:proofErr w:type="gramStart"/>
      <w:r>
        <w:rPr>
          <w:rFonts w:ascii="Times New Roman" w:hAnsi="Times New Roman" w:cs="Times New Roman"/>
          <w:i/>
          <w:iCs/>
          <w:sz w:val="24"/>
          <w:szCs w:val="24"/>
        </w:rPr>
        <w:t>проникнем в город… вывезем</w:t>
      </w:r>
      <w:proofErr w:type="gramEnd"/>
      <w:r>
        <w:rPr>
          <w:rFonts w:ascii="Times New Roman" w:hAnsi="Times New Roman" w:cs="Times New Roman"/>
          <w:i/>
          <w:iCs/>
          <w:sz w:val="24"/>
          <w:szCs w:val="24"/>
        </w:rPr>
        <w:t xml:space="preserve"> всё, что осталось живое, вглубь России или возьмём в плен, сровняем Ленинград с землёй и передадим район севернее Невы Финляндии»</w:t>
      </w:r>
      <w:r>
        <w:rPr>
          <w:rFonts w:ascii="Times New Roman" w:hAnsi="Times New Roman" w:cs="Times New Roman"/>
          <w:sz w:val="24"/>
          <w:szCs w:val="24"/>
        </w:rPr>
        <w:t>.</w:t>
      </w:r>
    </w:p>
    <w:p w:rsidR="00326629" w:rsidRDefault="00326629" w:rsidP="00326629">
      <w:pPr>
        <w:spacing w:after="0" w:line="240" w:lineRule="auto"/>
        <w:rPr>
          <w:rFonts w:ascii="Times New Roman" w:hAnsi="Times New Roman" w:cs="Times New Roman"/>
          <w:b/>
          <w:bCs/>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1-й ведущий: </w:t>
      </w: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sz w:val="24"/>
          <w:szCs w:val="24"/>
        </w:rPr>
        <w:t>Фашисты не смогли штурмом овладеть Ленинградом и решили взять его измором. Вражеская авиация ежедневно сбрасывала на город сотни зажигательных и фугасных бомб. Тяжёлая и сверхтяжёлая артиллерия вела планомерный и ожесточённый обстрел жилых кварталов города. Из-за блокады прекратился подвоз топлива и продовольствия.</w:t>
      </w:r>
    </w:p>
    <w:p w:rsidR="00326629" w:rsidRDefault="00326629" w:rsidP="00326629">
      <w:pPr>
        <w:spacing w:after="0" w:line="240" w:lineRule="auto"/>
        <w:rPr>
          <w:rFonts w:ascii="Times New Roman" w:hAnsi="Times New Roman" w:cs="Times New Roman"/>
          <w:b/>
          <w:i/>
          <w:sz w:val="24"/>
          <w:szCs w:val="24"/>
        </w:rPr>
      </w:pPr>
      <w:r>
        <w:rPr>
          <w:rFonts w:ascii="Times New Roman" w:hAnsi="Times New Roman" w:cs="Times New Roman"/>
          <w:b/>
          <w:i/>
          <w:sz w:val="24"/>
          <w:szCs w:val="24"/>
        </w:rPr>
        <w:t>Чтец 1</w:t>
      </w: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sz w:val="24"/>
          <w:szCs w:val="24"/>
        </w:rPr>
        <w:t>И в пёстрой суете людской</w:t>
      </w:r>
      <w:proofErr w:type="gramStart"/>
      <w:r>
        <w:rPr>
          <w:rFonts w:ascii="Times New Roman" w:hAnsi="Times New Roman" w:cs="Times New Roman"/>
          <w:sz w:val="24"/>
          <w:szCs w:val="24"/>
        </w:rPr>
        <w:br/>
        <w:t>В</w:t>
      </w:r>
      <w:proofErr w:type="gramEnd"/>
      <w:r>
        <w:rPr>
          <w:rFonts w:ascii="Times New Roman" w:hAnsi="Times New Roman" w:cs="Times New Roman"/>
          <w:sz w:val="24"/>
          <w:szCs w:val="24"/>
        </w:rPr>
        <w:t>сё изменилось вдруг.</w:t>
      </w:r>
      <w:r>
        <w:rPr>
          <w:rFonts w:ascii="Times New Roman" w:hAnsi="Times New Roman" w:cs="Times New Roman"/>
          <w:sz w:val="24"/>
          <w:szCs w:val="24"/>
        </w:rPr>
        <w:br/>
        <w:t>Но это был не городской,</w:t>
      </w:r>
      <w:r>
        <w:rPr>
          <w:rFonts w:ascii="Times New Roman" w:hAnsi="Times New Roman" w:cs="Times New Roman"/>
          <w:sz w:val="24"/>
          <w:szCs w:val="24"/>
        </w:rPr>
        <w:br/>
        <w:t>Да и не сельский звук.</w:t>
      </w:r>
      <w:r>
        <w:rPr>
          <w:rFonts w:ascii="Times New Roman" w:hAnsi="Times New Roman" w:cs="Times New Roman"/>
          <w:sz w:val="24"/>
          <w:szCs w:val="24"/>
        </w:rPr>
        <w:br/>
        <w:t>На грома дальнего раскат</w:t>
      </w:r>
      <w:r>
        <w:rPr>
          <w:rFonts w:ascii="Times New Roman" w:hAnsi="Times New Roman" w:cs="Times New Roman"/>
          <w:sz w:val="24"/>
          <w:szCs w:val="24"/>
        </w:rPr>
        <w:br/>
        <w:t>Он, правда, был похож, как брат,</w:t>
      </w:r>
      <w:r>
        <w:rPr>
          <w:rFonts w:ascii="Times New Roman" w:hAnsi="Times New Roman" w:cs="Times New Roman"/>
          <w:sz w:val="24"/>
          <w:szCs w:val="24"/>
        </w:rPr>
        <w:br/>
        <w:t>Но в громе влажность есть</w:t>
      </w:r>
      <w:r>
        <w:rPr>
          <w:rFonts w:ascii="Times New Roman" w:hAnsi="Times New Roman" w:cs="Times New Roman"/>
          <w:sz w:val="24"/>
          <w:szCs w:val="24"/>
        </w:rPr>
        <w:br/>
        <w:t>Высоких свежих облаков</w:t>
      </w:r>
      <w:proofErr w:type="gramStart"/>
      <w:r>
        <w:rPr>
          <w:rFonts w:ascii="Times New Roman" w:hAnsi="Times New Roman" w:cs="Times New Roman"/>
          <w:sz w:val="24"/>
          <w:szCs w:val="24"/>
        </w:rPr>
        <w:br/>
        <w:t>И</w:t>
      </w:r>
      <w:proofErr w:type="gramEnd"/>
      <w:r>
        <w:rPr>
          <w:rFonts w:ascii="Times New Roman" w:hAnsi="Times New Roman" w:cs="Times New Roman"/>
          <w:sz w:val="24"/>
          <w:szCs w:val="24"/>
        </w:rPr>
        <w:t xml:space="preserve"> вожделение лугов –</w:t>
      </w:r>
      <w:r>
        <w:rPr>
          <w:rFonts w:ascii="Times New Roman" w:hAnsi="Times New Roman" w:cs="Times New Roman"/>
          <w:sz w:val="24"/>
          <w:szCs w:val="24"/>
        </w:rPr>
        <w:br/>
        <w:t>Весёлых ливней весть.</w:t>
      </w:r>
      <w:r>
        <w:rPr>
          <w:rFonts w:ascii="Times New Roman" w:hAnsi="Times New Roman" w:cs="Times New Roman"/>
          <w:sz w:val="24"/>
          <w:szCs w:val="24"/>
        </w:rPr>
        <w:br/>
        <w:t>А этот был, как пекло, сух,</w:t>
      </w:r>
      <w:r>
        <w:rPr>
          <w:rFonts w:ascii="Times New Roman" w:hAnsi="Times New Roman" w:cs="Times New Roman"/>
          <w:sz w:val="24"/>
          <w:szCs w:val="24"/>
        </w:rPr>
        <w:br/>
        <w:t>И не хотел смятенный слух</w:t>
      </w:r>
      <w:proofErr w:type="gramStart"/>
      <w:r>
        <w:rPr>
          <w:rFonts w:ascii="Times New Roman" w:hAnsi="Times New Roman" w:cs="Times New Roman"/>
          <w:sz w:val="24"/>
          <w:szCs w:val="24"/>
        </w:rPr>
        <w:br/>
        <w:t>П</w:t>
      </w:r>
      <w:proofErr w:type="gramEnd"/>
      <w:r>
        <w:rPr>
          <w:rFonts w:ascii="Times New Roman" w:hAnsi="Times New Roman" w:cs="Times New Roman"/>
          <w:sz w:val="24"/>
          <w:szCs w:val="24"/>
        </w:rPr>
        <w:t>оверить – по тому,</w:t>
      </w:r>
      <w:r>
        <w:rPr>
          <w:rFonts w:ascii="Times New Roman" w:hAnsi="Times New Roman" w:cs="Times New Roman"/>
          <w:sz w:val="24"/>
          <w:szCs w:val="24"/>
        </w:rPr>
        <w:br/>
        <w:t>Как расширялся он и рос,</w:t>
      </w:r>
      <w:r>
        <w:rPr>
          <w:rFonts w:ascii="Times New Roman" w:hAnsi="Times New Roman" w:cs="Times New Roman"/>
          <w:sz w:val="24"/>
          <w:szCs w:val="24"/>
        </w:rPr>
        <w:br/>
        <w:t>Как равнодушно гибель нёс</w:t>
      </w:r>
      <w:r>
        <w:rPr>
          <w:rFonts w:ascii="Times New Roman" w:hAnsi="Times New Roman" w:cs="Times New Roman"/>
          <w:sz w:val="24"/>
          <w:szCs w:val="24"/>
        </w:rPr>
        <w:br/>
        <w:t>Ребёнку моему.</w:t>
      </w:r>
    </w:p>
    <w:p w:rsidR="00326629" w:rsidRDefault="00326629" w:rsidP="00326629">
      <w:pPr>
        <w:shd w:val="clear" w:color="auto" w:fill="FFFFFF"/>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Чтобы быть в курсе того, о чём думает население, военная цензура вскрывала все письма. Некоторые -  изымались. В августе 1941 года цензура изъяла 1,5 процента писем. В декабре – уже 20 процентов. Сейчас эти письма открыты и, благодаря им, мы можем представить, что творилось в городе в те страшные дни. Вот отрывки из некоторых:</w:t>
      </w:r>
    </w:p>
    <w:p w:rsidR="00326629" w:rsidRDefault="00326629" w:rsidP="0032662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«…Жизнь в Ленинграде с каждым днём ухудшается. Люди начинают пухнуть, так как едят горчицу, из неё делают лепёшки. Мучной пыли, которой раньше клеили обои, уже нигде не достанешь».</w:t>
      </w:r>
    </w:p>
    <w:p w:rsidR="00326629" w:rsidRDefault="00326629" w:rsidP="00326629">
      <w:pPr>
        <w:spacing w:after="0" w:line="240" w:lineRule="auto"/>
        <w:rPr>
          <w:rFonts w:ascii="Times New Roman" w:hAnsi="Times New Roman" w:cs="Times New Roman"/>
          <w:i/>
          <w:iCs/>
          <w:sz w:val="24"/>
          <w:szCs w:val="24"/>
        </w:rPr>
      </w:pPr>
      <w:r>
        <w:rPr>
          <w:rFonts w:ascii="Times New Roman" w:hAnsi="Times New Roman" w:cs="Times New Roman"/>
          <w:sz w:val="24"/>
          <w:szCs w:val="24"/>
        </w:rPr>
        <w:br/>
      </w:r>
      <w:r>
        <w:rPr>
          <w:rFonts w:ascii="Times New Roman" w:hAnsi="Times New Roman" w:cs="Times New Roman"/>
          <w:b/>
          <w:bCs/>
          <w:sz w:val="24"/>
          <w:szCs w:val="24"/>
        </w:rPr>
        <w:t>1-й ведущий: </w:t>
      </w:r>
      <w:r>
        <w:rPr>
          <w:rFonts w:ascii="Times New Roman" w:hAnsi="Times New Roman" w:cs="Times New Roman"/>
          <w:sz w:val="24"/>
          <w:szCs w:val="24"/>
        </w:rPr>
        <w:br/>
      </w:r>
      <w:r>
        <w:rPr>
          <w:rFonts w:ascii="Times New Roman" w:hAnsi="Times New Roman" w:cs="Times New Roman"/>
          <w:i/>
          <w:iCs/>
          <w:sz w:val="24"/>
          <w:szCs w:val="24"/>
        </w:rPr>
        <w:t>«…В Ленинграде жуткий голод. Ездим по полям и свалкам и собираем всякие коренья и грязные листья от кормовой свёклы и серой капусты, да и тех-то нет»</w:t>
      </w:r>
      <w:proofErr w:type="gramStart"/>
      <w:r>
        <w:rPr>
          <w:rFonts w:ascii="Times New Roman" w:hAnsi="Times New Roman" w:cs="Times New Roman"/>
          <w:i/>
          <w:iCs/>
          <w:sz w:val="24"/>
          <w:szCs w:val="24"/>
        </w:rPr>
        <w:t>.</w:t>
      </w:r>
      <w:proofErr w:type="gramEnd"/>
      <w:r>
        <w:rPr>
          <w:rFonts w:ascii="Times New Roman" w:hAnsi="Times New Roman" w:cs="Times New Roman"/>
          <w:sz w:val="24"/>
          <w:szCs w:val="24"/>
        </w:rPr>
        <w:br/>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ещё:</w:t>
      </w:r>
      <w:r>
        <w:rPr>
          <w:rFonts w:ascii="Times New Roman" w:hAnsi="Times New Roman" w:cs="Times New Roman"/>
          <w:sz w:val="24"/>
          <w:szCs w:val="24"/>
        </w:rPr>
        <w:br/>
      </w:r>
      <w:r>
        <w:rPr>
          <w:rFonts w:ascii="Times New Roman" w:hAnsi="Times New Roman" w:cs="Times New Roman"/>
          <w:i/>
          <w:iCs/>
          <w:sz w:val="24"/>
          <w:szCs w:val="24"/>
        </w:rPr>
        <w:t>«…Я был свидетелем сцены, когда на улице у извозчика упала от истощения лошадь, люди прибежали с топорами и ножами, начали резать лошадь на куски и таскать домой».</w:t>
      </w:r>
    </w:p>
    <w:p w:rsidR="00326629" w:rsidRDefault="00326629" w:rsidP="00326629">
      <w:pPr>
        <w:spacing w:after="0" w:line="240" w:lineRule="auto"/>
        <w:rPr>
          <w:rFonts w:ascii="Times New Roman" w:hAnsi="Times New Roman" w:cs="Times New Roman"/>
          <w:b/>
          <w:i/>
          <w:sz w:val="24"/>
          <w:szCs w:val="24"/>
        </w:rPr>
      </w:pPr>
      <w:r>
        <w:rPr>
          <w:rFonts w:ascii="Times New Roman" w:hAnsi="Times New Roman" w:cs="Times New Roman"/>
          <w:b/>
          <w:i/>
          <w:sz w:val="24"/>
          <w:szCs w:val="24"/>
        </w:rPr>
        <w:t>Чтец 2</w:t>
      </w: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sz w:val="24"/>
          <w:szCs w:val="24"/>
        </w:rPr>
        <w:t>Птицы смерти в зените стоят.</w:t>
      </w:r>
      <w:r>
        <w:rPr>
          <w:rFonts w:ascii="Times New Roman" w:hAnsi="Times New Roman" w:cs="Times New Roman"/>
          <w:sz w:val="24"/>
          <w:szCs w:val="24"/>
        </w:rPr>
        <w:br/>
        <w:t>Кто идёт выручать Ленинград?</w:t>
      </w:r>
      <w:r>
        <w:rPr>
          <w:rFonts w:ascii="Times New Roman" w:hAnsi="Times New Roman" w:cs="Times New Roman"/>
          <w:sz w:val="24"/>
          <w:szCs w:val="24"/>
        </w:rPr>
        <w:br/>
        <w:t>Не шумите вокруг – он дышит,</w:t>
      </w:r>
      <w:r>
        <w:rPr>
          <w:rFonts w:ascii="Times New Roman" w:hAnsi="Times New Roman" w:cs="Times New Roman"/>
          <w:sz w:val="24"/>
          <w:szCs w:val="24"/>
        </w:rPr>
        <w:br/>
        <w:t>Он живой ещё, он всё слышит:</w:t>
      </w:r>
      <w:r>
        <w:rPr>
          <w:rFonts w:ascii="Times New Roman" w:hAnsi="Times New Roman" w:cs="Times New Roman"/>
          <w:sz w:val="24"/>
          <w:szCs w:val="24"/>
        </w:rPr>
        <w:br/>
      </w:r>
      <w:r>
        <w:rPr>
          <w:rFonts w:ascii="Times New Roman" w:hAnsi="Times New Roman" w:cs="Times New Roman"/>
          <w:sz w:val="24"/>
          <w:szCs w:val="24"/>
        </w:rPr>
        <w:br/>
        <w:t>Как на влажном балтийском дне</w:t>
      </w:r>
      <w:r>
        <w:rPr>
          <w:rFonts w:ascii="Times New Roman" w:hAnsi="Times New Roman" w:cs="Times New Roman"/>
          <w:sz w:val="24"/>
          <w:szCs w:val="24"/>
        </w:rPr>
        <w:br/>
        <w:t>Сыновья его стонут во сне,</w:t>
      </w:r>
      <w:r>
        <w:rPr>
          <w:rFonts w:ascii="Times New Roman" w:hAnsi="Times New Roman" w:cs="Times New Roman"/>
          <w:sz w:val="24"/>
          <w:szCs w:val="24"/>
        </w:rPr>
        <w:br/>
        <w:t>Как из недр его вопли: «Хлеба!»</w:t>
      </w:r>
      <w:r>
        <w:rPr>
          <w:rFonts w:ascii="Times New Roman" w:hAnsi="Times New Roman" w:cs="Times New Roman"/>
          <w:sz w:val="24"/>
          <w:szCs w:val="24"/>
        </w:rPr>
        <w:br/>
        <w:t>До седьмого доходят неба</w:t>
      </w:r>
      <w:proofErr w:type="gramStart"/>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Н</w:t>
      </w:r>
      <w:proofErr w:type="gramEnd"/>
      <w:r>
        <w:rPr>
          <w:rFonts w:ascii="Times New Roman" w:hAnsi="Times New Roman" w:cs="Times New Roman"/>
          <w:sz w:val="24"/>
          <w:szCs w:val="24"/>
        </w:rPr>
        <w:t>о безжалостна эта твердь.</w:t>
      </w:r>
      <w:r>
        <w:rPr>
          <w:rFonts w:ascii="Times New Roman" w:hAnsi="Times New Roman" w:cs="Times New Roman"/>
          <w:sz w:val="24"/>
          <w:szCs w:val="24"/>
        </w:rPr>
        <w:br/>
        <w:t>И глядит из всех окон – смерть.</w:t>
      </w:r>
      <w:r>
        <w:rPr>
          <w:rFonts w:ascii="Times New Roman" w:hAnsi="Times New Roman" w:cs="Times New Roman"/>
          <w:sz w:val="24"/>
          <w:szCs w:val="24"/>
        </w:rPr>
        <w:br/>
        <w:t>И стоит везде на часах</w:t>
      </w:r>
      <w:proofErr w:type="gramStart"/>
      <w:r>
        <w:rPr>
          <w:rFonts w:ascii="Times New Roman" w:hAnsi="Times New Roman" w:cs="Times New Roman"/>
          <w:sz w:val="24"/>
          <w:szCs w:val="24"/>
        </w:rPr>
        <w:br/>
        <w:t>И</w:t>
      </w:r>
      <w:proofErr w:type="gramEnd"/>
      <w:r>
        <w:rPr>
          <w:rFonts w:ascii="Times New Roman" w:hAnsi="Times New Roman" w:cs="Times New Roman"/>
          <w:sz w:val="24"/>
          <w:szCs w:val="24"/>
        </w:rPr>
        <w:t xml:space="preserve"> уйти не пускает страх.</w:t>
      </w:r>
    </w:p>
    <w:p w:rsidR="00326629" w:rsidRDefault="00326629" w:rsidP="00326629">
      <w:pPr>
        <w:spacing w:after="0" w:line="240" w:lineRule="auto"/>
        <w:rPr>
          <w:rFonts w:ascii="Times New Roman" w:hAnsi="Times New Roman" w:cs="Times New Roman"/>
          <w:b/>
          <w:bCs/>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конце ноября ударили морозы. Ртуть в термометре приблизилась к отметке минус 40 градусов. Замёрзли водопроводные и канализационные трубы, жители остались без воды – теперь её можно было брать только из Невы.</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Вскоре подошло к концу топливо. Перестали работать электростанции, в домах погас свет, внутренние стены квартир покрылись изморозью. Ленинградцы стали устанавливать в комнатах железные печки-времянки. В них сжигали столы, стулья, шкафы, диваны, паркетные плитки пола, а затем и книги. Но подобного топлива хватало ненадолго. К декабрю 1941 года город оказался в ледяном плену. Улицы и площади занесло снегом, закрывшим первые этажи домов.</w:t>
      </w:r>
      <w:r>
        <w:rPr>
          <w:rFonts w:ascii="Times New Roman" w:eastAsia="Times New Roman" w:hAnsi="Times New Roman" w:cs="Times New Roman"/>
          <w:sz w:val="24"/>
          <w:szCs w:val="24"/>
          <w:lang w:eastAsia="ru-RU"/>
        </w:rPr>
        <w:t xml:space="preserve"> Остановившиеся на улицах трамваи и троллейбусы были похожи на огромные сугробы.</w:t>
      </w:r>
    </w:p>
    <w:p w:rsidR="00326629" w:rsidRDefault="00326629" w:rsidP="00326629">
      <w:pPr>
        <w:spacing w:after="0" w:line="240" w:lineRule="auto"/>
        <w:rPr>
          <w:rFonts w:ascii="Times New Roman" w:hAnsi="Times New Roman" w:cs="Times New Roman"/>
          <w:b/>
          <w:bCs/>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1-й ведущий:</w:t>
      </w:r>
    </w:p>
    <w:p w:rsidR="00326629" w:rsidRDefault="00326629" w:rsidP="00554973">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каждым днем в городе таяли запасы продовольствия. Были сокращены нормы выдачи хлеба. Рабочие получали в день хлеба по 250 грамм, а служащие и дети по 125 грамм. Муки в этом хлебе почти не было, его выпекали из отрубей, целлюлозы. Представьте хлебную карточку – бумажный листочек, расчерченный на квадратики. За пять таких квадратиков и выдавался дневной паёк. При утере карточка не возобновлялась. Люди умирали от холода и голода в своих квартирах, на работе, и прямо на улице.</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Строки из писем, изъятых военной цензурой: </w:t>
      </w:r>
    </w:p>
    <w:p w:rsidR="00326629" w:rsidRDefault="00326629" w:rsidP="0032662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«…Наш любимый Ленинград превратился в свалку грязи и покойников. Трамваи давно не ходят, света нет, вода замёрзла, уборные не работают. Самое главное – мучает голод».</w:t>
      </w:r>
      <w:r>
        <w:rPr>
          <w:rFonts w:ascii="Times New Roman" w:hAnsi="Times New Roman" w:cs="Times New Roman"/>
          <w:sz w:val="24"/>
          <w:szCs w:val="24"/>
        </w:rPr>
        <w:br/>
      </w:r>
      <w:r>
        <w:rPr>
          <w:rFonts w:ascii="Times New Roman" w:hAnsi="Times New Roman" w:cs="Times New Roman"/>
          <w:i/>
          <w:iCs/>
          <w:sz w:val="24"/>
          <w:szCs w:val="24"/>
        </w:rPr>
        <w:t>«… Идёшь по улице, встречаешь людей, которые шатаются, как пьяные, падают и умирают. Мы уже привыкли к таким картинам и не обращаем внимания, потому что сегодня они умерли, а завтра я».</w:t>
      </w:r>
      <w:r>
        <w:rPr>
          <w:rFonts w:ascii="Times New Roman" w:hAnsi="Times New Roman" w:cs="Times New Roman"/>
          <w:sz w:val="24"/>
          <w:szCs w:val="24"/>
        </w:rPr>
        <w:br/>
      </w:r>
      <w:r>
        <w:rPr>
          <w:rFonts w:ascii="Times New Roman" w:hAnsi="Times New Roman" w:cs="Times New Roman"/>
          <w:i/>
          <w:iCs/>
          <w:sz w:val="24"/>
          <w:szCs w:val="24"/>
        </w:rPr>
        <w:t>«…Ленинград стал моргом, улицы стали проспектами мёртвых</w:t>
      </w:r>
      <w:proofErr w:type="gramStart"/>
      <w:r>
        <w:rPr>
          <w:rFonts w:ascii="Times New Roman" w:hAnsi="Times New Roman" w:cs="Times New Roman"/>
          <w:i/>
          <w:iCs/>
          <w:sz w:val="24"/>
          <w:szCs w:val="24"/>
        </w:rPr>
        <w:t>… В</w:t>
      </w:r>
      <w:proofErr w:type="gramEnd"/>
      <w:r>
        <w:rPr>
          <w:rFonts w:ascii="Times New Roman" w:hAnsi="Times New Roman" w:cs="Times New Roman"/>
          <w:i/>
          <w:iCs/>
          <w:sz w:val="24"/>
          <w:szCs w:val="24"/>
        </w:rPr>
        <w:t xml:space="preserve"> каждом доме в подвале склад»</w:t>
      </w:r>
    </w:p>
    <w:p w:rsidR="00326629" w:rsidRDefault="00326629" w:rsidP="00326629">
      <w:pPr>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Чтец 3</w:t>
      </w: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sz w:val="24"/>
          <w:szCs w:val="24"/>
        </w:rPr>
        <w:t>А город был в дремучий убран иней.</w:t>
      </w:r>
      <w:r>
        <w:rPr>
          <w:rFonts w:ascii="Times New Roman" w:hAnsi="Times New Roman" w:cs="Times New Roman"/>
          <w:sz w:val="24"/>
          <w:szCs w:val="24"/>
        </w:rPr>
        <w:br/>
        <w:t>Уездные сугробы, тишина</w:t>
      </w:r>
      <w:proofErr w:type="gramStart"/>
      <w:r>
        <w:rPr>
          <w:rFonts w:ascii="Times New Roman" w:hAnsi="Times New Roman" w:cs="Times New Roman"/>
          <w:sz w:val="24"/>
          <w:szCs w:val="24"/>
        </w:rPr>
        <w:t>…</w:t>
      </w:r>
      <w:r>
        <w:rPr>
          <w:rFonts w:ascii="Times New Roman" w:hAnsi="Times New Roman" w:cs="Times New Roman"/>
          <w:sz w:val="24"/>
          <w:szCs w:val="24"/>
        </w:rPr>
        <w:br/>
        <w:t>Н</w:t>
      </w:r>
      <w:proofErr w:type="gramEnd"/>
      <w:r>
        <w:rPr>
          <w:rFonts w:ascii="Times New Roman" w:hAnsi="Times New Roman" w:cs="Times New Roman"/>
          <w:sz w:val="24"/>
          <w:szCs w:val="24"/>
        </w:rPr>
        <w:t>е отыскать в снегах трамвайных линий,</w:t>
      </w:r>
      <w:r>
        <w:rPr>
          <w:rFonts w:ascii="Times New Roman" w:hAnsi="Times New Roman" w:cs="Times New Roman"/>
          <w:sz w:val="24"/>
          <w:szCs w:val="24"/>
        </w:rPr>
        <w:br/>
        <w:t>одних полозьев жалоба слышна.</w:t>
      </w:r>
      <w:r>
        <w:rPr>
          <w:rFonts w:ascii="Times New Roman" w:hAnsi="Times New Roman" w:cs="Times New Roman"/>
          <w:sz w:val="24"/>
          <w:szCs w:val="24"/>
        </w:rPr>
        <w:br/>
        <w:t xml:space="preserve">Скрипят, скрипят по </w:t>
      </w:r>
      <w:proofErr w:type="gramStart"/>
      <w:r>
        <w:rPr>
          <w:rFonts w:ascii="Times New Roman" w:hAnsi="Times New Roman" w:cs="Times New Roman"/>
          <w:sz w:val="24"/>
          <w:szCs w:val="24"/>
        </w:rPr>
        <w:t>Невскому</w:t>
      </w:r>
      <w:proofErr w:type="gramEnd"/>
      <w:r>
        <w:rPr>
          <w:rFonts w:ascii="Times New Roman" w:hAnsi="Times New Roman" w:cs="Times New Roman"/>
          <w:sz w:val="24"/>
          <w:szCs w:val="24"/>
        </w:rPr>
        <w:t xml:space="preserve"> полозья.</w:t>
      </w:r>
      <w:r>
        <w:rPr>
          <w:rFonts w:ascii="Times New Roman" w:hAnsi="Times New Roman" w:cs="Times New Roman"/>
          <w:sz w:val="24"/>
          <w:szCs w:val="24"/>
        </w:rPr>
        <w:br/>
        <w:t>На детских санках, узеньких, смешных,</w:t>
      </w:r>
      <w:r>
        <w:rPr>
          <w:rFonts w:ascii="Times New Roman" w:hAnsi="Times New Roman" w:cs="Times New Roman"/>
          <w:sz w:val="24"/>
          <w:szCs w:val="24"/>
        </w:rPr>
        <w:br/>
        <w:t>в кастрюльках воду голубую возят,</w:t>
      </w:r>
      <w:r>
        <w:rPr>
          <w:rFonts w:ascii="Times New Roman" w:hAnsi="Times New Roman" w:cs="Times New Roman"/>
          <w:sz w:val="24"/>
          <w:szCs w:val="24"/>
        </w:rPr>
        <w:br/>
        <w:t>дрова и скарб, умерших и больных…</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Так с декабря кочуют горожане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 много вёрст, в густой туманной мгле,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глуши слепых, обледеневших зданий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отыскивая угол потеплей.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Скрипят полозья в городе, скрипят...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Как многих нам уже недосчитаться!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 мы не плачем: правду говорят,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что слёзы вымерзли у ленинградцев.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Нет, мы не плачем. Слёз для сердца мало.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Нам ненависть заплакать не даёт.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Нам ненависть залогом жизни стала: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объединяет, греет и ведёт.</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326629" w:rsidRDefault="00326629" w:rsidP="00326629">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1-й ведущий:</w:t>
      </w:r>
    </w:p>
    <w:p w:rsidR="00326629" w:rsidRDefault="00326629" w:rsidP="00554973">
      <w:pPr>
        <w:shd w:val="clear" w:color="auto" w:fill="FFFFFF"/>
        <w:spacing w:after="0" w:line="240" w:lineRule="auto"/>
        <w:ind w:firstLine="708"/>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Правительство страны делало всё, чтобы помочь Ленинграду. </w:t>
      </w:r>
      <w:r>
        <w:rPr>
          <w:rFonts w:ascii="Times New Roman" w:hAnsi="Times New Roman" w:cs="Times New Roman"/>
          <w:sz w:val="24"/>
          <w:szCs w:val="24"/>
        </w:rPr>
        <w:t xml:space="preserve">Для подвоза продовольствия и боеприпасов оставалась единственная коммуникация – по Ладожскому озеру. До конца навигации с большой земли шли в Ленинград баржи с продовольствием. Когда Ладожское озеро замёрзло, через него была проложена военно-автомобильная дорога, </w:t>
      </w:r>
      <w:r>
        <w:rPr>
          <w:rFonts w:ascii="Times New Roman" w:hAnsi="Times New Roman" w:cs="Times New Roman"/>
          <w:sz w:val="24"/>
          <w:szCs w:val="24"/>
        </w:rPr>
        <w:lastRenderedPageBreak/>
        <w:t xml:space="preserve">названная ленинградцами «Дорогой жизни». Шофёры повели по ледовой трассе, под обстрелами и бомбёжкой, машины с продуктами и боеприпасами для ленинградцев. Обратными рейсами они вывозили в тыл женщин и детей. </w:t>
      </w:r>
    </w:p>
    <w:p w:rsidR="00554973" w:rsidRDefault="00554973" w:rsidP="00326629">
      <w:pPr>
        <w:shd w:val="clear" w:color="auto" w:fill="FFFFFF"/>
        <w:spacing w:after="0" w:line="240" w:lineRule="auto"/>
        <w:rPr>
          <w:rFonts w:ascii="Times New Roman" w:hAnsi="Times New Roman" w:cs="Times New Roman"/>
          <w:b/>
          <w:i/>
          <w:sz w:val="24"/>
          <w:szCs w:val="24"/>
        </w:rPr>
      </w:pPr>
    </w:p>
    <w:p w:rsidR="00554973" w:rsidRDefault="00554973" w:rsidP="00326629">
      <w:pPr>
        <w:shd w:val="clear" w:color="auto" w:fill="FFFFFF"/>
        <w:spacing w:after="0" w:line="240" w:lineRule="auto"/>
        <w:rPr>
          <w:rFonts w:ascii="Times New Roman" w:hAnsi="Times New Roman" w:cs="Times New Roman"/>
          <w:b/>
          <w:i/>
          <w:sz w:val="24"/>
          <w:szCs w:val="24"/>
        </w:rPr>
      </w:pPr>
    </w:p>
    <w:p w:rsidR="00326629" w:rsidRDefault="00326629" w:rsidP="00326629">
      <w:pPr>
        <w:shd w:val="clear" w:color="auto" w:fill="FFFFFF"/>
        <w:spacing w:after="0" w:line="240" w:lineRule="auto"/>
        <w:rPr>
          <w:rFonts w:ascii="Times New Roman" w:hAnsi="Times New Roman" w:cs="Times New Roman"/>
          <w:b/>
          <w:i/>
          <w:sz w:val="24"/>
          <w:szCs w:val="24"/>
        </w:rPr>
      </w:pPr>
      <w:r>
        <w:rPr>
          <w:rFonts w:ascii="Times New Roman" w:hAnsi="Times New Roman" w:cs="Times New Roman"/>
          <w:b/>
          <w:i/>
          <w:sz w:val="24"/>
          <w:szCs w:val="24"/>
        </w:rPr>
        <w:t>Чтец 4</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«Дорогой жизни» шел к нам хлеб,</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Дорогой жизни многих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многим.</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Еще не знают на земле</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Страшней и радостней дороги.</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Пусть ветер с Ладоги поведает народу</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летом баржу за баржой</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Грузили, в шторм и непогоду,</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Забыв про отдых и покой.</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Зимой машины шли здесь вереницей</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лёд на Ладоге трещал:</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Возили хлеб для северной столицы,</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радостно нас Ленинград встречал.</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Смерть входила во все дома, унося жизни тысячи детей, женщин, стариков. Ленинградская школьница Таня Савичева в условиях блокады вела краткие записи о том, как на её глазах умирали ближайшие родственники. Такой дневник – потрясающий документ. Его нельзя читать без слёз.</w:t>
      </w:r>
    </w:p>
    <w:p w:rsidR="00326629" w:rsidRDefault="00326629" w:rsidP="00326629">
      <w:pPr>
        <w:shd w:val="clear" w:color="auto" w:fill="FFFFFF"/>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Чтец 5</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страничек. Страшные строчки.</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запятых, только черные точки.</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Пусто и тихо в промерзшей квартире.</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Кажется, радости нет больше в мире.</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бы хлебушка всем по кусочку,</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Может, короче дневник был на строчку.</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“Маму и бабушку голод унес.</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 больше сил и нет больше слез.</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Умерли дядя, сестренка и брат</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Смертью голодной…” Пустел Ленинград.</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Умерли все. Что поделать. Блокада.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Голод уносит людей Ленинграда.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 в квартире. В живых только Таня.</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маленьком сердце столько страданья!</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Умерли все! Никого больше нет.</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Девочке Тане 11 лет…</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1-й ведущий: </w:t>
      </w:r>
    </w:p>
    <w:p w:rsidR="00326629" w:rsidRDefault="00326629" w:rsidP="00554973">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первой же возможности Таню Савичеву вывезли с детским домом в Горьковскую область. Но крайнее истощение, нервное потрясение сломили девочку, и она умерла. Она так и не узнала, что не все Савичевы погибли, их род продолжается. Вылечился после тяжёлого ранения на фронте брат Миша. Сестра Нина была спасена и вывезена в тыл. В 1945-м году она вернулась в родной город, в родной дом, и среди голых стен, осколков и штукатурки нашла записную книжку с Таниными записями. Дневник Тани Савичевой фигурировал на судебном процессе в Нюрнберге как один из обвинительных документов против фашистских преступников.</w:t>
      </w:r>
    </w:p>
    <w:p w:rsidR="00326629" w:rsidRDefault="00326629" w:rsidP="00326629">
      <w:pPr>
        <w:shd w:val="clear" w:color="auto" w:fill="FFFFFF"/>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Чтец 6</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Девочки нет. Но остался дневник – </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Детского сердца слёзы и крик.</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мечтали о корочке хлеба,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боялись военного неба.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Этот дневник на процессе Нюрнбергском</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 документом страшным, но веским.</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Плакали люди, строчки читая.</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Плакали люди, фашизм проклиная.</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Танин дневник – это боль Ленинграда.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прочитать его каждому надо.</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Словно кричат за страницей страница: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«Вновь не должно это всё повториться!»</w:t>
      </w:r>
    </w:p>
    <w:p w:rsidR="00326629" w:rsidRDefault="00326629" w:rsidP="00326629">
      <w:pPr>
        <w:spacing w:after="0" w:line="240" w:lineRule="auto"/>
        <w:rPr>
          <w:rFonts w:ascii="Times New Roman" w:hAnsi="Times New Roman" w:cs="Times New Roman"/>
          <w:b/>
          <w:bCs/>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дневник Тани Савичевой выставлен в музее истории Ленинграда, а его копия — в витрине одного из павильонов Пискарёвского мемориального кладбища. </w:t>
      </w:r>
      <w:r>
        <w:rPr>
          <w:rFonts w:ascii="Times New Roman" w:hAnsi="Times New Roman" w:cs="Times New Roman"/>
          <w:color w:val="000000"/>
          <w:sz w:val="24"/>
          <w:szCs w:val="24"/>
          <w:shd w:val="clear" w:color="auto" w:fill="FFFFFF"/>
        </w:rPr>
        <w:t xml:space="preserve">17 мая 1972 года по инициативе учащихся посёлка, где умерла Таня, ей был установлен памятник. Эскиз памятника разработал ученик </w:t>
      </w:r>
      <w:proofErr w:type="spellStart"/>
      <w:r>
        <w:rPr>
          <w:rFonts w:ascii="Times New Roman" w:hAnsi="Times New Roman" w:cs="Times New Roman"/>
          <w:color w:val="000000"/>
          <w:sz w:val="24"/>
          <w:szCs w:val="24"/>
          <w:shd w:val="clear" w:color="auto" w:fill="FFFFFF"/>
        </w:rPr>
        <w:t>Староиванцевской</w:t>
      </w:r>
      <w:proofErr w:type="spellEnd"/>
      <w:r>
        <w:rPr>
          <w:rFonts w:ascii="Times New Roman" w:hAnsi="Times New Roman" w:cs="Times New Roman"/>
          <w:color w:val="000000"/>
          <w:sz w:val="24"/>
          <w:szCs w:val="24"/>
          <w:shd w:val="clear" w:color="auto" w:fill="FFFFFF"/>
        </w:rPr>
        <w:t xml:space="preserve"> средней школы Дмитрий </w:t>
      </w:r>
      <w:proofErr w:type="spellStart"/>
      <w:r>
        <w:rPr>
          <w:rFonts w:ascii="Times New Roman" w:hAnsi="Times New Roman" w:cs="Times New Roman"/>
          <w:color w:val="000000"/>
          <w:sz w:val="24"/>
          <w:szCs w:val="24"/>
          <w:shd w:val="clear" w:color="auto" w:fill="FFFFFF"/>
        </w:rPr>
        <w:t>Курташкин</w:t>
      </w:r>
      <w:proofErr w:type="spellEnd"/>
      <w:r>
        <w:rPr>
          <w:rFonts w:ascii="Times New Roman" w:hAnsi="Times New Roman" w:cs="Times New Roman"/>
          <w:color w:val="000000"/>
          <w:sz w:val="24"/>
          <w:szCs w:val="24"/>
          <w:shd w:val="clear" w:color="auto" w:fill="FFFFFF"/>
        </w:rPr>
        <w:t>.</w:t>
      </w:r>
    </w:p>
    <w:p w:rsidR="00326629" w:rsidRDefault="00326629" w:rsidP="00326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 3-м километре «Дороги жизни» был построен мемориальный комплекс, на котором </w:t>
      </w:r>
      <w:proofErr w:type="gramStart"/>
      <w:r>
        <w:rPr>
          <w:rFonts w:ascii="Times New Roman" w:eastAsia="Times New Roman" w:hAnsi="Times New Roman" w:cs="Times New Roman"/>
          <w:sz w:val="24"/>
          <w:szCs w:val="24"/>
          <w:lang w:eastAsia="ru-RU"/>
        </w:rPr>
        <w:t>запечатлены странички из Таниного дневника</w:t>
      </w:r>
      <w:r>
        <w:rPr>
          <w:rFonts w:ascii="Times New Roman" w:eastAsia="Times New Roman" w:hAnsi="Times New Roman" w:cs="Times New Roman"/>
          <w:sz w:val="24"/>
          <w:szCs w:val="24"/>
          <w:lang w:eastAsia="ru-RU"/>
        </w:rPr>
        <w:br/>
        <w:t>Именем Тани Савичевой назван</w:t>
      </w:r>
      <w:proofErr w:type="gramEnd"/>
      <w:r>
        <w:rPr>
          <w:rFonts w:ascii="Times New Roman" w:eastAsia="Times New Roman" w:hAnsi="Times New Roman" w:cs="Times New Roman"/>
          <w:sz w:val="24"/>
          <w:szCs w:val="24"/>
          <w:lang w:eastAsia="ru-RU"/>
        </w:rPr>
        <w:t xml:space="preserve"> астероид 2127.</w:t>
      </w:r>
    </w:p>
    <w:p w:rsidR="00326629" w:rsidRDefault="00326629" w:rsidP="00326629">
      <w:pPr>
        <w:shd w:val="clear" w:color="auto" w:fill="FFFFFF"/>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1-й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Голодные измученные люди находили в себе силы работать. Заводы продолжали выпускать военную продукцию. Кировский завод оказался в опасной близости от расположения немецких войск и, тем не менее, там круглосуточно шла работа по изготовлению танков. Мужчины, женщины и подростки стояли у станков. Завод бомбили, в цехах возникали пожары, но никто не покидал рабочих мест. Из ворот завода ежедневно выходили танки и шли прямиком на фронт. В ноябре-декабре 1941 года производство снарядов и мин превышало миллион штук в месяц.</w:t>
      </w:r>
    </w:p>
    <w:p w:rsidR="00326629" w:rsidRDefault="00326629" w:rsidP="00326629">
      <w:pPr>
        <w:spacing w:after="0" w:line="240" w:lineRule="auto"/>
        <w:rPr>
          <w:rFonts w:ascii="Times New Roman" w:hAnsi="Times New Roman" w:cs="Times New Roman"/>
          <w:b/>
          <w:i/>
          <w:sz w:val="24"/>
          <w:szCs w:val="24"/>
        </w:rPr>
      </w:pPr>
      <w:r>
        <w:rPr>
          <w:rFonts w:ascii="Times New Roman" w:hAnsi="Times New Roman" w:cs="Times New Roman"/>
          <w:b/>
          <w:i/>
          <w:sz w:val="24"/>
          <w:szCs w:val="24"/>
        </w:rPr>
        <w:t>Чтец 7</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Да, мы не скроем: в эти дни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мы ели клей, потом ремни;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 съев похлёбку из ремней,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вставал к станку упрямый мастер,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чтобы точить орудий части,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необходимые</w:t>
      </w:r>
      <w:proofErr w:type="gramEnd"/>
      <w:r>
        <w:rPr>
          <w:rFonts w:ascii="Times New Roman" w:eastAsia="Times New Roman" w:hAnsi="Times New Roman" w:cs="Times New Roman"/>
          <w:bCs/>
          <w:sz w:val="24"/>
          <w:szCs w:val="24"/>
          <w:lang w:eastAsia="ru-RU"/>
        </w:rPr>
        <w:t xml:space="preserve"> войне.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 он точил, пока рука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могла производить движенья.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 если падал - у станка,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как падает солдат в сраженье. </w:t>
      </w:r>
    </w:p>
    <w:p w:rsidR="00326629" w:rsidRDefault="00326629" w:rsidP="00326629">
      <w:pPr>
        <w:shd w:val="clear" w:color="auto" w:fill="FFFFFF"/>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городе работали театры, музеи. Всё время блокады работало ленинградское радио. Для многих оно было единственной ниточкой, позволявшей почувствовать, что город живёт. При радиокомитете было решено создать симфонический оркестр. Его руководителем стал скрипач и дирижёр Карл </w:t>
      </w:r>
      <w:proofErr w:type="spellStart"/>
      <w:r>
        <w:rPr>
          <w:rFonts w:ascii="Times New Roman" w:hAnsi="Times New Roman" w:cs="Times New Roman"/>
          <w:sz w:val="24"/>
          <w:szCs w:val="24"/>
        </w:rPr>
        <w:t>Элиасберг</w:t>
      </w:r>
      <w:proofErr w:type="spellEnd"/>
      <w:r>
        <w:rPr>
          <w:rFonts w:ascii="Times New Roman" w:hAnsi="Times New Roman" w:cs="Times New Roman"/>
          <w:sz w:val="24"/>
          <w:szCs w:val="24"/>
        </w:rPr>
        <w:t>. Зимой 1942 года он был настолько, что не мог ходить от истощения. 9 февраля его привезли в стационар на детских саночках с диагнозом «алиментарная дистрофия 2-й степени».</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Но уже 9 апреля он провёл первую репетицию созданного оркестра. Музыкантов искали по всему городу. Струнную группу подобрали быстро, а с </w:t>
      </w:r>
      <w:proofErr w:type="gramStart"/>
      <w:r>
        <w:rPr>
          <w:rFonts w:ascii="Times New Roman" w:hAnsi="Times New Roman" w:cs="Times New Roman"/>
          <w:sz w:val="24"/>
          <w:szCs w:val="24"/>
        </w:rPr>
        <w:t>духовой</w:t>
      </w:r>
      <w:proofErr w:type="gramEnd"/>
      <w:r>
        <w:rPr>
          <w:rFonts w:ascii="Times New Roman" w:hAnsi="Times New Roman" w:cs="Times New Roman"/>
          <w:sz w:val="24"/>
          <w:szCs w:val="24"/>
        </w:rPr>
        <w:t xml:space="preserve"> возникла проблема: люди просто физически не могли дуть в духовые инструменты. Некоторые падали в обморок прямо на репетициях. Пришлось искать трубачей по фронтам. Позже музыкантов прикрепили к столовой горсовета – один раз в день они получали горячий обед.</w:t>
      </w:r>
    </w:p>
    <w:p w:rsidR="00326629" w:rsidRDefault="00326629" w:rsidP="00326629">
      <w:pPr>
        <w:spacing w:after="0" w:line="240" w:lineRule="auto"/>
        <w:rPr>
          <w:rFonts w:ascii="Times New Roman" w:hAnsi="Times New Roman" w:cs="Times New Roman"/>
          <w:b/>
          <w:i/>
          <w:sz w:val="24"/>
          <w:szCs w:val="24"/>
        </w:rPr>
      </w:pPr>
      <w:r>
        <w:rPr>
          <w:rFonts w:ascii="Times New Roman" w:hAnsi="Times New Roman" w:cs="Times New Roman"/>
          <w:b/>
          <w:i/>
          <w:sz w:val="24"/>
          <w:szCs w:val="24"/>
        </w:rPr>
        <w:t>Чтец 8</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 люди слушали стихи,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как никогда, - с глубокой верой,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квартирах чёрных, как пещеры,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 репродукторов глухих.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 обмерзающей рукой,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перед коптилкой, в стуже адской,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гравировал гравёр седой </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особый орден - ленинградский…</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Гравёр не получал заказ.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Он просто верил - это надо.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тех, кто борется, для нас, </w:t>
      </w:r>
    </w:p>
    <w:p w:rsidR="00326629" w:rsidRDefault="00326629" w:rsidP="00326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кто должен выдержать блокаду. </w:t>
      </w:r>
    </w:p>
    <w:p w:rsidR="00326629" w:rsidRDefault="00326629" w:rsidP="00326629">
      <w:pPr>
        <w:spacing w:after="0" w:line="240" w:lineRule="auto"/>
        <w:rPr>
          <w:rFonts w:ascii="Times New Roman" w:hAnsi="Times New Roman" w:cs="Times New Roman"/>
          <w:b/>
          <w:bCs/>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1-й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9 августа 1942 года шёл 355-й день блокады. Большой зал Ленинградской филармонии не вместил всех желающих послушать Седьмую симфонию Дмитрия Шостаковича, названную также «Ленинградской» Это было премьерное исполнение. Большая часть симфонии была создана композитором ещё в 1941 году. На партитуре автор написал «Посвящается городу Ленинграду»</w:t>
      </w:r>
    </w:p>
    <w:p w:rsidR="00326629" w:rsidRDefault="00326629" w:rsidP="00326629">
      <w:pPr>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Своеобразным вступлением к симфонии, создававшейся об осаждённом Ленинграде и проникнутой верой в победу над фашизмом, явились раскаты батарей нашей дальнобойной артиллерии. Это не было случайным совпадением. Командующий Ленинградским фронтом генерал армии Л. А. Говоров приказал огнём батарей 42-й армии предупредить вражеский обстрел, который мог прервать исполнение. </w:t>
      </w:r>
    </w:p>
    <w:p w:rsidR="00326629" w:rsidRDefault="00326629" w:rsidP="00326629">
      <w:pPr>
        <w:spacing w:after="0" w:line="240" w:lineRule="auto"/>
        <w:rPr>
          <w:rFonts w:ascii="Times New Roman" w:hAnsi="Times New Roman" w:cs="Times New Roman"/>
          <w:sz w:val="24"/>
          <w:szCs w:val="24"/>
        </w:rPr>
      </w:pPr>
    </w:p>
    <w:p w:rsidR="00326629" w:rsidRDefault="00326629" w:rsidP="0032662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Звучит отрывок из Седьмой симфонии Д. Шостаковича.</w:t>
      </w:r>
    </w:p>
    <w:p w:rsidR="00326629" w:rsidRDefault="00326629" w:rsidP="00326629">
      <w:pPr>
        <w:shd w:val="clear" w:color="auto" w:fill="FFFFFF"/>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1-й ведущий: </w:t>
      </w:r>
    </w:p>
    <w:p w:rsidR="00326629" w:rsidRDefault="00326629" w:rsidP="00554973">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Два с половиной года фашисты осаждали город-герой, но так и не смогли сломить его защитников. Сотни тысяч ленинградцев погибли от голода, холода, воздушных налётов и артиллерийских обстрелов врага.</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К прорыву блокады войска Ленинградского фронта готовились долго и тайно. И, наконец, настал день штурма. Бои продолжались несколько дней.</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18 января 1943 года утром воины Ленинградского фронта соединились с бойцами </w:t>
      </w:r>
      <w:proofErr w:type="spellStart"/>
      <w:r>
        <w:rPr>
          <w:rFonts w:ascii="Times New Roman" w:hAnsi="Times New Roman" w:cs="Times New Roman"/>
          <w:sz w:val="24"/>
          <w:szCs w:val="24"/>
        </w:rPr>
        <w:t>Волховского</w:t>
      </w:r>
      <w:proofErr w:type="spellEnd"/>
      <w:r>
        <w:rPr>
          <w:rFonts w:ascii="Times New Roman" w:hAnsi="Times New Roman" w:cs="Times New Roman"/>
          <w:sz w:val="24"/>
          <w:szCs w:val="24"/>
        </w:rPr>
        <w:t xml:space="preserve"> фронта. И весь мир узнал, что блокада прорвана! И пусть узкий, но все же постоянный коридор соединял Ленинград с большой землей.</w:t>
      </w:r>
    </w:p>
    <w:p w:rsidR="00326629" w:rsidRDefault="00326629" w:rsidP="00326629">
      <w:pPr>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А через год, 27 января 1944 года, враги </w:t>
      </w:r>
      <w:proofErr w:type="gramStart"/>
      <w:r>
        <w:rPr>
          <w:rFonts w:ascii="Times New Roman" w:hAnsi="Times New Roman" w:cs="Times New Roman"/>
          <w:sz w:val="24"/>
          <w:szCs w:val="24"/>
        </w:rPr>
        <w:t>были отброшены от города на 300 км и Ленинград навсегда был</w:t>
      </w:r>
      <w:proofErr w:type="gramEnd"/>
      <w:r>
        <w:rPr>
          <w:rFonts w:ascii="Times New Roman" w:hAnsi="Times New Roman" w:cs="Times New Roman"/>
          <w:sz w:val="24"/>
          <w:szCs w:val="24"/>
        </w:rPr>
        <w:t xml:space="preserve"> освобожден от вражеской осады!</w:t>
      </w:r>
    </w:p>
    <w:p w:rsidR="00326629" w:rsidRDefault="00326629" w:rsidP="00554973">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января 1944 года – день великого ликования ленинградцев, которого упорно ждали все его защитники 900 долгих дней и ночей. Радио объявило: «Город Ленинград освобожден от вражеской блокады!» Все выбежали на улицу, кричали: «Ура!», поздравляли друг друга. В честь выигранного сражения над Невой прогремели 24 залпа торжественного салюта.</w:t>
      </w:r>
    </w:p>
    <w:p w:rsidR="00326629" w:rsidRDefault="00326629" w:rsidP="00326629">
      <w:pPr>
        <w:shd w:val="clear" w:color="auto" w:fill="FFFFFF"/>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Чтец 9</w:t>
      </w: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sz w:val="24"/>
          <w:szCs w:val="24"/>
        </w:rPr>
        <w:t>За залпом залп.</w:t>
      </w:r>
      <w:r>
        <w:rPr>
          <w:rFonts w:ascii="Times New Roman" w:hAnsi="Times New Roman" w:cs="Times New Roman"/>
          <w:sz w:val="24"/>
          <w:szCs w:val="24"/>
        </w:rPr>
        <w:br/>
        <w:t>Гремит салют.</w:t>
      </w:r>
      <w:r>
        <w:rPr>
          <w:rFonts w:ascii="Times New Roman" w:hAnsi="Times New Roman" w:cs="Times New Roman"/>
          <w:sz w:val="24"/>
          <w:szCs w:val="24"/>
        </w:rPr>
        <w:br/>
        <w:t>Ракеты в воздухе горячем Цветами пёстрыми цветут.</w:t>
      </w:r>
      <w:r>
        <w:rPr>
          <w:rFonts w:ascii="Times New Roman" w:hAnsi="Times New Roman" w:cs="Times New Roman"/>
          <w:sz w:val="24"/>
          <w:szCs w:val="24"/>
        </w:rPr>
        <w:br/>
        <w:t>А ленинградцы Тихо плачут.</w:t>
      </w:r>
      <w:r>
        <w:rPr>
          <w:rFonts w:ascii="Times New Roman" w:hAnsi="Times New Roman" w:cs="Times New Roman"/>
          <w:sz w:val="24"/>
          <w:szCs w:val="24"/>
        </w:rPr>
        <w:br/>
        <w:t>Ни успокаивать пока,</w:t>
      </w:r>
      <w:r>
        <w:rPr>
          <w:rFonts w:ascii="Times New Roman" w:hAnsi="Times New Roman" w:cs="Times New Roman"/>
          <w:sz w:val="24"/>
          <w:szCs w:val="24"/>
        </w:rPr>
        <w:br/>
        <w:t>Ни утешать людей не надо.</w:t>
      </w:r>
      <w:r>
        <w:rPr>
          <w:rFonts w:ascii="Times New Roman" w:hAnsi="Times New Roman" w:cs="Times New Roman"/>
          <w:sz w:val="24"/>
          <w:szCs w:val="24"/>
        </w:rPr>
        <w:br/>
        <w:t>Их радость</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лишком велика –</w:t>
      </w:r>
      <w:r>
        <w:rPr>
          <w:rFonts w:ascii="Times New Roman" w:hAnsi="Times New Roman" w:cs="Times New Roman"/>
          <w:sz w:val="24"/>
          <w:szCs w:val="24"/>
        </w:rPr>
        <w:br/>
        <w:t>Гремит салют над Ленинградом!</w:t>
      </w:r>
      <w:r>
        <w:rPr>
          <w:rFonts w:ascii="Times New Roman" w:hAnsi="Times New Roman" w:cs="Times New Roman"/>
          <w:sz w:val="24"/>
          <w:szCs w:val="24"/>
        </w:rPr>
        <w:br/>
        <w:t>Их радость велика,</w:t>
      </w:r>
      <w:r>
        <w:rPr>
          <w:rFonts w:ascii="Times New Roman" w:hAnsi="Times New Roman" w:cs="Times New Roman"/>
          <w:sz w:val="24"/>
          <w:szCs w:val="24"/>
        </w:rPr>
        <w:br/>
        <w:t>Но боль</w:t>
      </w:r>
      <w:proofErr w:type="gramStart"/>
      <w:r>
        <w:rPr>
          <w:rFonts w:ascii="Times New Roman" w:hAnsi="Times New Roman" w:cs="Times New Roman"/>
          <w:sz w:val="24"/>
          <w:szCs w:val="24"/>
        </w:rPr>
        <w:br/>
        <w:t>З</w:t>
      </w:r>
      <w:proofErr w:type="gramEnd"/>
      <w:r>
        <w:rPr>
          <w:rFonts w:ascii="Times New Roman" w:hAnsi="Times New Roman" w:cs="Times New Roman"/>
          <w:sz w:val="24"/>
          <w:szCs w:val="24"/>
        </w:rPr>
        <w:t>аговорила и прорвалась:</w:t>
      </w:r>
      <w:r>
        <w:rPr>
          <w:rFonts w:ascii="Times New Roman" w:hAnsi="Times New Roman" w:cs="Times New Roman"/>
          <w:sz w:val="24"/>
          <w:szCs w:val="24"/>
        </w:rPr>
        <w:br/>
        <w:t>На праздничный салют</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тобой</w:t>
      </w:r>
      <w:r>
        <w:rPr>
          <w:rFonts w:ascii="Times New Roman" w:hAnsi="Times New Roman" w:cs="Times New Roman"/>
          <w:sz w:val="24"/>
          <w:szCs w:val="24"/>
        </w:rPr>
        <w:br/>
      </w:r>
      <w:proofErr w:type="spellStart"/>
      <w:r>
        <w:rPr>
          <w:rFonts w:ascii="Times New Roman" w:hAnsi="Times New Roman" w:cs="Times New Roman"/>
          <w:sz w:val="24"/>
          <w:szCs w:val="24"/>
        </w:rPr>
        <w:lastRenderedPageBreak/>
        <w:t>Пол-Ленинграда</w:t>
      </w:r>
      <w:proofErr w:type="spellEnd"/>
      <w:r>
        <w:rPr>
          <w:rFonts w:ascii="Times New Roman" w:hAnsi="Times New Roman" w:cs="Times New Roman"/>
          <w:sz w:val="24"/>
          <w:szCs w:val="24"/>
        </w:rPr>
        <w:t xml:space="preserve"> не поднялось…</w:t>
      </w:r>
      <w:r>
        <w:rPr>
          <w:rFonts w:ascii="Times New Roman" w:hAnsi="Times New Roman" w:cs="Times New Roman"/>
          <w:sz w:val="24"/>
          <w:szCs w:val="24"/>
        </w:rPr>
        <w:br/>
        <w:t>Рыдают люди, и поют,</w:t>
      </w:r>
      <w:r>
        <w:rPr>
          <w:rFonts w:ascii="Times New Roman" w:hAnsi="Times New Roman" w:cs="Times New Roman"/>
          <w:sz w:val="24"/>
          <w:szCs w:val="24"/>
        </w:rPr>
        <w:br/>
        <w:t>И лиц заплаканных не прячут.</w:t>
      </w:r>
      <w:r>
        <w:rPr>
          <w:rFonts w:ascii="Times New Roman" w:hAnsi="Times New Roman" w:cs="Times New Roman"/>
          <w:sz w:val="24"/>
          <w:szCs w:val="24"/>
        </w:rPr>
        <w:br/>
        <w:t>Сегодня в городе –</w:t>
      </w:r>
      <w:r>
        <w:rPr>
          <w:rFonts w:ascii="Times New Roman" w:hAnsi="Times New Roman" w:cs="Times New Roman"/>
          <w:sz w:val="24"/>
          <w:szCs w:val="24"/>
        </w:rPr>
        <w:br/>
        <w:t>Салют!</w:t>
      </w:r>
      <w:r>
        <w:rPr>
          <w:rFonts w:ascii="Times New Roman" w:hAnsi="Times New Roman" w:cs="Times New Roman"/>
          <w:sz w:val="24"/>
          <w:szCs w:val="24"/>
        </w:rPr>
        <w:br/>
        <w:t>Сегодня ленинградцы</w:t>
      </w:r>
      <w:proofErr w:type="gramStart"/>
      <w:r>
        <w:rPr>
          <w:rFonts w:ascii="Times New Roman" w:hAnsi="Times New Roman" w:cs="Times New Roman"/>
          <w:sz w:val="24"/>
          <w:szCs w:val="24"/>
        </w:rPr>
        <w:br/>
        <w:t>П</w:t>
      </w:r>
      <w:proofErr w:type="gramEnd"/>
      <w:r>
        <w:rPr>
          <w:rFonts w:ascii="Times New Roman" w:hAnsi="Times New Roman" w:cs="Times New Roman"/>
          <w:sz w:val="24"/>
          <w:szCs w:val="24"/>
        </w:rPr>
        <w:t>лачут…</w:t>
      </w:r>
    </w:p>
    <w:p w:rsidR="00326629" w:rsidRDefault="00326629" w:rsidP="00326629">
      <w:pPr>
        <w:spacing w:after="0" w:line="240" w:lineRule="auto"/>
        <w:rPr>
          <w:rFonts w:ascii="Times New Roman" w:hAnsi="Times New Roman" w:cs="Times New Roman"/>
          <w:b/>
          <w:bCs/>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1-й ведущий: </w:t>
      </w:r>
    </w:p>
    <w:p w:rsidR="00326629" w:rsidRDefault="00326629" w:rsidP="00554973">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Война еще не кончилась, а жители стали восстанавливать свой город. Со стен стирали надписи «Эта сторона наиболее опасна при артобстреле».</w:t>
      </w:r>
    </w:p>
    <w:p w:rsidR="00326629" w:rsidRDefault="00326629" w:rsidP="0032662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Начали возвращаться вывезенные ценности</w:t>
      </w:r>
    </w:p>
    <w:p w:rsidR="00326629" w:rsidRDefault="00326629" w:rsidP="0032662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Восстанавливали трамвайные пути по всему городу.</w:t>
      </w: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sz w:val="24"/>
          <w:szCs w:val="24"/>
        </w:rPr>
        <w:t>Сажали деревья вместо тех, которые были уничтожены во время войны.</w:t>
      </w:r>
    </w:p>
    <w:p w:rsidR="00326629" w:rsidRDefault="00326629" w:rsidP="0032662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 даже высадили новый парк у Московского проспекта. Этот парк так и называется - Парк Победы.</w:t>
      </w:r>
    </w:p>
    <w:p w:rsidR="00326629" w:rsidRDefault="00326629" w:rsidP="00326629">
      <w:pPr>
        <w:shd w:val="clear" w:color="auto" w:fill="FFFFFF"/>
        <w:spacing w:after="0" w:line="240" w:lineRule="auto"/>
        <w:rPr>
          <w:rFonts w:ascii="Times New Roman" w:hAnsi="Times New Roman" w:cs="Times New Roman"/>
          <w:sz w:val="24"/>
          <w:szCs w:val="24"/>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55497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Город выстоял и победил, но эта победа досталось дорогой ценой!</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Прошло много лет. Выросло не одно поколение, которое никогда не знало ужасов войны. Но подвиг, совершенный ленинградцами в годы блокады, навсегда останется в нашей памяти в названиях улиц и площадей, в величественных и мемориальных комплексах.</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p>
    <w:p w:rsidR="00326629" w:rsidRDefault="00326629" w:rsidP="00326629">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1-й ведущий: </w:t>
      </w:r>
    </w:p>
    <w:p w:rsidR="00326629" w:rsidRDefault="00326629" w:rsidP="00554973">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Священное место для каждого ленинградца – Пискаревское мемориальное кладбище. Здесь похоронены сотни тысяч защитников и жителей города, погибших в годы блокады. Скорбная тишина стоит над длинными холмами братских могил. Горит вечный огонь.</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p>
    <w:p w:rsidR="00326629" w:rsidRDefault="00326629" w:rsidP="00326629">
      <w:pPr>
        <w:spacing w:after="0" w:line="240" w:lineRule="auto"/>
        <w:rPr>
          <w:rFonts w:ascii="Times New Roman" w:hAnsi="Times New Roman" w:cs="Times New Roman"/>
          <w:sz w:val="24"/>
          <w:szCs w:val="24"/>
        </w:rPr>
      </w:pPr>
      <w:r>
        <w:rPr>
          <w:rFonts w:ascii="Times New Roman" w:hAnsi="Times New Roman" w:cs="Times New Roman"/>
          <w:b/>
          <w:bCs/>
          <w:sz w:val="24"/>
          <w:szCs w:val="24"/>
        </w:rPr>
        <w:t>2-й ведущий: </w:t>
      </w:r>
    </w:p>
    <w:p w:rsidR="00326629" w:rsidRDefault="00326629" w:rsidP="00326629">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Под шелестом опущенных знамён</w:t>
      </w:r>
      <w:proofErr w:type="gramStart"/>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Л</w:t>
      </w:r>
      <w:proofErr w:type="gramEnd"/>
      <w:r>
        <w:rPr>
          <w:rFonts w:ascii="Times New Roman" w:hAnsi="Times New Roman" w:cs="Times New Roman"/>
          <w:color w:val="000000"/>
          <w:sz w:val="24"/>
          <w:szCs w:val="24"/>
          <w:shd w:val="clear" w:color="auto" w:fill="FFFFFF"/>
        </w:rPr>
        <w:t>ежат бок о бок дети и солдаты.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На </w:t>
      </w:r>
      <w:proofErr w:type="spellStart"/>
      <w:r>
        <w:rPr>
          <w:rFonts w:ascii="Times New Roman" w:hAnsi="Times New Roman" w:cs="Times New Roman"/>
          <w:color w:val="000000"/>
          <w:sz w:val="24"/>
          <w:szCs w:val="24"/>
          <w:shd w:val="clear" w:color="auto" w:fill="FFFFFF"/>
        </w:rPr>
        <w:t>пискарёвских</w:t>
      </w:r>
      <w:proofErr w:type="spellEnd"/>
      <w:r>
        <w:rPr>
          <w:rFonts w:ascii="Times New Roman" w:hAnsi="Times New Roman" w:cs="Times New Roman"/>
          <w:color w:val="000000"/>
          <w:sz w:val="24"/>
          <w:szCs w:val="24"/>
          <w:shd w:val="clear" w:color="auto" w:fill="FFFFFF"/>
        </w:rPr>
        <w:t xml:space="preserve"> плитах нет имён.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На </w:t>
      </w:r>
      <w:proofErr w:type="spellStart"/>
      <w:r>
        <w:rPr>
          <w:rFonts w:ascii="Times New Roman" w:hAnsi="Times New Roman" w:cs="Times New Roman"/>
          <w:color w:val="000000"/>
          <w:sz w:val="24"/>
          <w:szCs w:val="24"/>
          <w:shd w:val="clear" w:color="auto" w:fill="FFFFFF"/>
        </w:rPr>
        <w:t>пискарёвских</w:t>
      </w:r>
      <w:proofErr w:type="spellEnd"/>
      <w:r>
        <w:rPr>
          <w:rFonts w:ascii="Times New Roman" w:hAnsi="Times New Roman" w:cs="Times New Roman"/>
          <w:color w:val="000000"/>
          <w:sz w:val="24"/>
          <w:szCs w:val="24"/>
          <w:shd w:val="clear" w:color="auto" w:fill="FFFFFF"/>
        </w:rPr>
        <w:t xml:space="preserve"> плитах только даты:</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Год сорок первый, год сорок второй…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Полгорода лежит в земле сырой.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Горит, сверкая, солнце в высоте,</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Плывёт в просторы голубого неба,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А на гранитной розовой плите</w:t>
      </w:r>
      <w:proofErr w:type="gramStart"/>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Л</w:t>
      </w:r>
      <w:proofErr w:type="gramEnd"/>
      <w:r>
        <w:rPr>
          <w:rFonts w:ascii="Times New Roman" w:hAnsi="Times New Roman" w:cs="Times New Roman"/>
          <w:color w:val="000000"/>
          <w:sz w:val="24"/>
          <w:szCs w:val="24"/>
          <w:shd w:val="clear" w:color="auto" w:fill="FFFFFF"/>
        </w:rPr>
        <w:t>ежат цветы, лежит кусочек хлеба.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Год сорок первый, год сорок второй</w:t>
      </w:r>
      <w:proofErr w:type="gramStart"/>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Х</w:t>
      </w:r>
      <w:proofErr w:type="gramEnd"/>
      <w:r>
        <w:rPr>
          <w:rFonts w:ascii="Times New Roman" w:hAnsi="Times New Roman" w:cs="Times New Roman"/>
          <w:color w:val="000000"/>
          <w:sz w:val="24"/>
          <w:szCs w:val="24"/>
          <w:shd w:val="clear" w:color="auto" w:fill="FFFFFF"/>
        </w:rPr>
        <w:t>ранит их память город над Невой.</w:t>
      </w:r>
      <w:r>
        <w:rPr>
          <w:rFonts w:ascii="Times New Roman" w:hAnsi="Times New Roman" w:cs="Times New Roman"/>
          <w:sz w:val="24"/>
          <w:szCs w:val="24"/>
          <w:shd w:val="clear" w:color="auto" w:fill="FFFFFF"/>
        </w:rPr>
        <w:br/>
      </w:r>
    </w:p>
    <w:p w:rsidR="00326629" w:rsidRDefault="00554973" w:rsidP="00326629">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У</w:t>
      </w:r>
      <w:r w:rsidR="00326629">
        <w:rPr>
          <w:rFonts w:ascii="Times New Roman" w:hAnsi="Times New Roman" w:cs="Times New Roman"/>
          <w:b/>
          <w:sz w:val="24"/>
          <w:szCs w:val="24"/>
        </w:rPr>
        <w:t>читель</w:t>
      </w:r>
      <w:r>
        <w:rPr>
          <w:rFonts w:ascii="Times New Roman" w:hAnsi="Times New Roman" w:cs="Times New Roman"/>
          <w:b/>
          <w:sz w:val="24"/>
          <w:szCs w:val="24"/>
        </w:rPr>
        <w:t>:</w:t>
      </w:r>
    </w:p>
    <w:p w:rsidR="00326629" w:rsidRDefault="00326629" w:rsidP="00554973">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Сегодня мы ещё раз увидели, какою ценой нам далась победа – ценой миллионов жизней, в том числе и детских. И поэтому сегодня сравнивая жизнь того времени и нашего бережно относитесь к тому, что имеет: цените и берегите своих родителей, знайте цену каждой крошечке хлеба, радуйтесь мирному небу и каждому дню.</w:t>
      </w:r>
    </w:p>
    <w:p w:rsidR="00554973" w:rsidRDefault="00554973" w:rsidP="00326629">
      <w:pPr>
        <w:shd w:val="clear" w:color="auto" w:fill="FFFFFF"/>
        <w:spacing w:after="0" w:line="240" w:lineRule="auto"/>
        <w:rPr>
          <w:rFonts w:ascii="Times New Roman" w:eastAsia="Times New Roman" w:hAnsi="Times New Roman" w:cs="Times New Roman"/>
          <w:sz w:val="24"/>
          <w:szCs w:val="24"/>
          <w:lang w:eastAsia="ru-RU"/>
        </w:rPr>
      </w:pP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войну солдаты город защищали,</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 жить в родной Отчизне мы могли.</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нас с тобою жизнь они отдали,</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 в мире больше не было войны.</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Нам наше прошлое свято и дорого.</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Гордость победами – горечь утрат…</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Вечная память защитникам города,</w:t>
      </w:r>
    </w:p>
    <w:p w:rsidR="00326629" w:rsidRDefault="00326629" w:rsidP="0032662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Вечная слава защитникам города,</w:t>
      </w:r>
    </w:p>
    <w:p w:rsidR="00326629" w:rsidRDefault="00326629" w:rsidP="00326629">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Вечная слава тебе, Ленинград.</w:t>
      </w:r>
    </w:p>
    <w:p w:rsidR="008240A3" w:rsidRPr="00326629" w:rsidRDefault="00C70843" w:rsidP="00326629">
      <w:pPr>
        <w:spacing w:after="0" w:line="240" w:lineRule="auto"/>
        <w:rPr>
          <w:rFonts w:ascii="Times New Roman" w:hAnsi="Times New Roman" w:cs="Times New Roman"/>
          <w:sz w:val="24"/>
        </w:rPr>
      </w:pPr>
    </w:p>
    <w:sectPr w:rsidR="008240A3" w:rsidRPr="00326629" w:rsidSect="00326629">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9C"/>
    <w:rsid w:val="00326629"/>
    <w:rsid w:val="00554973"/>
    <w:rsid w:val="005634D4"/>
    <w:rsid w:val="00AC5E9C"/>
    <w:rsid w:val="00C70843"/>
    <w:rsid w:val="00F10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3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2379</Words>
  <Characters>13565</Characters>
  <Application>Microsoft Office Word</Application>
  <DocSecurity>0</DocSecurity>
  <Lines>113</Lines>
  <Paragraphs>31</Paragraphs>
  <ScaleCrop>false</ScaleCrop>
  <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2020-01-30T21:19:00Z</dcterms:created>
  <dcterms:modified xsi:type="dcterms:W3CDTF">2022-04-11T19:38:00Z</dcterms:modified>
</cp:coreProperties>
</file>