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24" w:rsidRDefault="00C56124" w:rsidP="00C56124">
      <w:pPr>
        <w:pStyle w:val="4"/>
        <w:ind w:right="-1"/>
        <w:jc w:val="center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МОЛОДЫМ</w:t>
      </w:r>
    </w:p>
    <w:p w:rsidR="00C56124" w:rsidRDefault="00C56124" w:rsidP="00C56124">
      <w:pPr>
        <w:pStyle w:val="4"/>
        <w:ind w:right="-1"/>
        <w:jc w:val="center"/>
      </w:pPr>
      <w:r>
        <w:t>СПЕЦИАЛИСТОМ</w:t>
      </w:r>
    </w:p>
    <w:p w:rsidR="00C56124" w:rsidRDefault="00C56124" w:rsidP="00C56124">
      <w:pPr>
        <w:pStyle w:val="a3"/>
        <w:spacing w:before="4"/>
        <w:ind w:left="0" w:right="-1" w:firstLine="0"/>
        <w:jc w:val="left"/>
        <w:rPr>
          <w:rFonts w:ascii="Arial"/>
          <w:b/>
          <w:i/>
        </w:rPr>
      </w:pPr>
    </w:p>
    <w:p w:rsidR="00C56124" w:rsidRDefault="00C56124" w:rsidP="00C56124">
      <w:pPr>
        <w:pStyle w:val="a3"/>
        <w:ind w:left="422" w:right="-1" w:firstLine="0"/>
        <w:jc w:val="center"/>
      </w:pPr>
      <w:r>
        <w:t>(в</w:t>
      </w:r>
      <w:r>
        <w:rPr>
          <w:spacing w:val="-3"/>
        </w:rPr>
        <w:t xml:space="preserve"> </w:t>
      </w:r>
      <w:r>
        <w:t>сокращении)</w:t>
      </w:r>
    </w:p>
    <w:p w:rsidR="00C56124" w:rsidRDefault="00C56124" w:rsidP="00C56124">
      <w:pPr>
        <w:pStyle w:val="a3"/>
        <w:spacing w:before="2"/>
        <w:ind w:left="0" w:right="-1" w:firstLine="0"/>
        <w:jc w:val="left"/>
      </w:pPr>
    </w:p>
    <w:p w:rsidR="00C56124" w:rsidRDefault="00C56124" w:rsidP="00C56124">
      <w:pPr>
        <w:pStyle w:val="a3"/>
        <w:tabs>
          <w:tab w:val="left" w:pos="3745"/>
        </w:tabs>
        <w:spacing w:before="1"/>
        <w:ind w:left="145" w:right="-1" w:firstLine="0"/>
        <w:jc w:val="center"/>
      </w:pPr>
      <w:r>
        <w:t>наставника</w:t>
      </w:r>
      <w:r>
        <w:rPr>
          <w:u w:val="single"/>
        </w:rPr>
        <w:tab/>
      </w:r>
      <w:r>
        <w:t>(фамилия,</w:t>
      </w:r>
      <w:r>
        <w:rPr>
          <w:spacing w:val="54"/>
        </w:rPr>
        <w:t xml:space="preserve"> </w:t>
      </w:r>
      <w:r>
        <w:t>имя,</w:t>
      </w:r>
      <w:r>
        <w:rPr>
          <w:spacing w:val="55"/>
        </w:rPr>
        <w:t xml:space="preserve"> </w:t>
      </w:r>
      <w:r>
        <w:t>отчество)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молодым</w:t>
      </w:r>
      <w:r>
        <w:rPr>
          <w:spacing w:val="56"/>
        </w:rPr>
        <w:t xml:space="preserve"> </w:t>
      </w:r>
      <w:r>
        <w:t>специалистом</w:t>
      </w:r>
    </w:p>
    <w:p w:rsidR="00C56124" w:rsidRDefault="00C56124" w:rsidP="00C56124">
      <w:pPr>
        <w:pStyle w:val="a3"/>
        <w:tabs>
          <w:tab w:val="left" w:pos="3415"/>
          <w:tab w:val="left" w:pos="7438"/>
        </w:tabs>
        <w:spacing w:before="138"/>
        <w:ind w:left="0" w:right="-1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C56124" w:rsidRDefault="00C56124" w:rsidP="00C56124">
      <w:pPr>
        <w:pStyle w:val="a3"/>
        <w:tabs>
          <w:tab w:val="left" w:pos="142"/>
          <w:tab w:val="left" w:pos="9214"/>
        </w:tabs>
        <w:spacing w:before="138"/>
        <w:ind w:left="0" w:right="-1" w:firstLine="0"/>
        <w:jc w:val="center"/>
      </w:pPr>
      <w:r>
        <w:rPr>
          <w:b/>
        </w:rPr>
        <w:t xml:space="preserve">Цель </w:t>
      </w:r>
      <w:r>
        <w:t>– создание организационно-методических условий для успешной 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коллективом.</w:t>
      </w:r>
    </w:p>
    <w:p w:rsidR="00C56124" w:rsidRDefault="00C56124" w:rsidP="00C56124">
      <w:pPr>
        <w:pStyle w:val="3"/>
        <w:ind w:left="0" w:right="-1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C56124" w:rsidRDefault="00C56124" w:rsidP="00C56124">
      <w:pPr>
        <w:pStyle w:val="a5"/>
        <w:numPr>
          <w:ilvl w:val="0"/>
          <w:numId w:val="1"/>
        </w:numPr>
        <w:tabs>
          <w:tab w:val="left" w:pos="0"/>
        </w:tabs>
        <w:spacing w:before="138" w:line="360" w:lineRule="auto"/>
        <w:ind w:left="0" w:right="-1" w:firstLine="0"/>
        <w:rPr>
          <w:sz w:val="24"/>
        </w:rPr>
      </w:pPr>
      <w:r>
        <w:rPr>
          <w:sz w:val="24"/>
        </w:rPr>
        <w:t>выявить затруднения молодого специалиста в педагогической практике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 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преодолению;</w:t>
      </w:r>
    </w:p>
    <w:p w:rsidR="00C56124" w:rsidRDefault="00C56124" w:rsidP="00C56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 в том числе навыков применения различных средств, форм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C56124" w:rsidRDefault="00C56124" w:rsidP="00C5612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C56124" w:rsidRDefault="00C56124" w:rsidP="00C56124">
      <w:pPr>
        <w:pStyle w:val="a5"/>
        <w:numPr>
          <w:ilvl w:val="0"/>
          <w:numId w:val="1"/>
        </w:numPr>
        <w:tabs>
          <w:tab w:val="left" w:pos="0"/>
        </w:tabs>
        <w:ind w:left="0" w:right="-1" w:firstLine="0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C56124" w:rsidRDefault="00C56124" w:rsidP="00C56124">
      <w:pPr>
        <w:pStyle w:val="3"/>
        <w:spacing w:before="141"/>
        <w:ind w:left="0" w:right="-1"/>
      </w:pPr>
      <w:r>
        <w:t>Содержание</w:t>
      </w:r>
      <w:r>
        <w:rPr>
          <w:spacing w:val="-3"/>
        </w:rPr>
        <w:t xml:space="preserve"> </w:t>
      </w:r>
      <w:r>
        <w:t>деятельности:</w:t>
      </w:r>
    </w:p>
    <w:p w:rsidR="00C56124" w:rsidRDefault="00C56124" w:rsidP="00C56124">
      <w:pPr>
        <w:pStyle w:val="a5"/>
        <w:numPr>
          <w:ilvl w:val="0"/>
          <w:numId w:val="2"/>
        </w:numPr>
        <w:tabs>
          <w:tab w:val="left" w:pos="0"/>
        </w:tabs>
        <w:spacing w:before="135" w:line="360" w:lineRule="auto"/>
        <w:ind w:left="0" w:right="-1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и оказание необходимой помощи на основе анализа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C56124" w:rsidRDefault="00C56124" w:rsidP="00C56124">
      <w:pPr>
        <w:pStyle w:val="a5"/>
        <w:numPr>
          <w:ilvl w:val="0"/>
          <w:numId w:val="2"/>
        </w:numPr>
        <w:tabs>
          <w:tab w:val="left" w:pos="0"/>
        </w:tabs>
        <w:spacing w:before="1" w:line="360" w:lineRule="auto"/>
        <w:ind w:left="0" w:right="-1" w:firstLine="0"/>
        <w:rPr>
          <w:sz w:val="24"/>
        </w:rPr>
      </w:pPr>
      <w:r>
        <w:rPr>
          <w:sz w:val="24"/>
        </w:rPr>
        <w:t>Посещение уроков молодого педагога и определение способов повышения их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эффективности.</w:t>
      </w:r>
    </w:p>
    <w:p w:rsidR="00C56124" w:rsidRDefault="00C56124" w:rsidP="00C56124">
      <w:pPr>
        <w:pStyle w:val="a5"/>
        <w:numPr>
          <w:ilvl w:val="0"/>
          <w:numId w:val="2"/>
        </w:numPr>
        <w:spacing w:line="360" w:lineRule="auto"/>
        <w:ind w:left="0" w:right="-1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(олимпиады,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смотры, 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C56124" w:rsidRDefault="00C56124" w:rsidP="00C56124">
      <w:pPr>
        <w:pStyle w:val="a5"/>
        <w:numPr>
          <w:ilvl w:val="0"/>
          <w:numId w:val="2"/>
        </w:numPr>
        <w:spacing w:line="360" w:lineRule="auto"/>
        <w:ind w:left="0" w:right="-1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56124" w:rsidRDefault="00C56124" w:rsidP="00C56124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56124" w:rsidRDefault="00C56124" w:rsidP="00C56124">
      <w:pPr>
        <w:pStyle w:val="3"/>
        <w:spacing w:before="3"/>
        <w:ind w:left="0" w:right="-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C56124" w:rsidRDefault="00C56124" w:rsidP="00C56124">
      <w:pPr>
        <w:pStyle w:val="a5"/>
        <w:numPr>
          <w:ilvl w:val="1"/>
          <w:numId w:val="3"/>
        </w:numPr>
        <w:spacing w:before="135"/>
        <w:ind w:left="0" w:right="-1" w:firstLine="0"/>
        <w:jc w:val="left"/>
        <w:rPr>
          <w:rFonts w:ascii="Symbol" w:hAnsi="Symbol"/>
          <w:sz w:val="20"/>
        </w:rPr>
      </w:pPr>
      <w:proofErr w:type="gramStart"/>
      <w:r>
        <w:rPr>
          <w:sz w:val="24"/>
        </w:rPr>
        <w:t>успешная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C56124" w:rsidRDefault="00C56124" w:rsidP="00C56124">
      <w:pPr>
        <w:pStyle w:val="a5"/>
        <w:numPr>
          <w:ilvl w:val="1"/>
          <w:numId w:val="3"/>
        </w:numPr>
        <w:tabs>
          <w:tab w:val="left" w:pos="0"/>
        </w:tabs>
        <w:spacing w:before="138" w:line="360" w:lineRule="auto"/>
        <w:ind w:left="0" w:right="-1" w:firstLine="0"/>
        <w:jc w:val="left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C56124" w:rsidRDefault="00C56124" w:rsidP="00C56124">
      <w:pPr>
        <w:pStyle w:val="a5"/>
        <w:numPr>
          <w:ilvl w:val="1"/>
          <w:numId w:val="3"/>
        </w:numPr>
        <w:tabs>
          <w:tab w:val="left" w:pos="142"/>
        </w:tabs>
        <w:spacing w:before="1"/>
        <w:ind w:left="0" w:right="-1" w:firstLine="0"/>
        <w:jc w:val="left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преподавания;</w:t>
      </w:r>
    </w:p>
    <w:p w:rsidR="00C56124" w:rsidRDefault="00C56124" w:rsidP="00C56124">
      <w:pPr>
        <w:pStyle w:val="a5"/>
        <w:numPr>
          <w:ilvl w:val="1"/>
          <w:numId w:val="3"/>
        </w:numPr>
        <w:tabs>
          <w:tab w:val="left" w:pos="0"/>
        </w:tabs>
        <w:spacing w:before="138" w:line="360" w:lineRule="auto"/>
        <w:ind w:left="0" w:right="-1" w:firstLine="0"/>
        <w:jc w:val="left"/>
        <w:rPr>
          <w:rFonts w:ascii="Symbol" w:hAnsi="Symbol"/>
          <w:sz w:val="20"/>
        </w:rPr>
      </w:pPr>
      <w:r>
        <w:rPr>
          <w:sz w:val="24"/>
        </w:rPr>
        <w:t>совершенствование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56124" w:rsidRDefault="00C56124" w:rsidP="00C56124">
      <w:pPr>
        <w:pStyle w:val="a3"/>
        <w:spacing w:before="5"/>
        <w:ind w:left="0" w:right="-1" w:firstLine="0"/>
        <w:jc w:val="left"/>
        <w:rPr>
          <w:sz w:val="14"/>
        </w:rPr>
      </w:pPr>
    </w:p>
    <w:p w:rsidR="00C56124" w:rsidRDefault="00C56124" w:rsidP="00C56124">
      <w:pPr>
        <w:pStyle w:val="a5"/>
        <w:numPr>
          <w:ilvl w:val="1"/>
          <w:numId w:val="3"/>
        </w:numPr>
        <w:tabs>
          <w:tab w:val="left" w:pos="0"/>
        </w:tabs>
        <w:spacing w:before="90" w:line="360" w:lineRule="auto"/>
        <w:ind w:left="0" w:right="-1" w:firstLine="0"/>
        <w:rPr>
          <w:rFonts w:ascii="Symbol" w:hAnsi="Symbol"/>
          <w:sz w:val="20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C56124" w:rsidRPr="00C56124" w:rsidRDefault="00C56124" w:rsidP="00C56124">
      <w:pPr>
        <w:pStyle w:val="a5"/>
        <w:numPr>
          <w:ilvl w:val="1"/>
          <w:numId w:val="3"/>
        </w:numPr>
        <w:tabs>
          <w:tab w:val="left" w:pos="142"/>
        </w:tabs>
        <w:spacing w:line="360" w:lineRule="auto"/>
        <w:ind w:left="0" w:right="-1" w:firstLine="0"/>
        <w:rPr>
          <w:rFonts w:ascii="Symbol" w:hAnsi="Symbol"/>
          <w:sz w:val="20"/>
        </w:rPr>
      </w:pPr>
      <w:r>
        <w:rPr>
          <w:sz w:val="24"/>
        </w:rPr>
        <w:t>умение проектировать воспитательную систему, работать с классом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  <w:bookmarkStart w:id="0" w:name="_GoBack"/>
      <w:bookmarkEnd w:id="0"/>
    </w:p>
    <w:p w:rsidR="00C56124" w:rsidRDefault="00C56124" w:rsidP="00C56124">
      <w:pPr>
        <w:spacing w:line="360" w:lineRule="auto"/>
        <w:ind w:right="-1"/>
        <w:jc w:val="both"/>
        <w:rPr>
          <w:i/>
          <w:sz w:val="24"/>
        </w:rPr>
      </w:pPr>
      <w:r>
        <w:rPr>
          <w:i/>
          <w:sz w:val="24"/>
        </w:rPr>
        <w:t>Далее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наставник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представляет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конкретный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календарный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молодым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педагогом.</w:t>
      </w:r>
    </w:p>
    <w:p w:rsidR="00C56124" w:rsidRDefault="00C56124" w:rsidP="00C56124">
      <w:pPr>
        <w:pStyle w:val="a3"/>
        <w:ind w:left="0" w:right="-1" w:firstLine="0"/>
        <w:jc w:val="left"/>
        <w:rPr>
          <w:i/>
          <w:sz w:val="26"/>
        </w:rPr>
      </w:pPr>
    </w:p>
    <w:p w:rsidR="00C56124" w:rsidRDefault="00C56124" w:rsidP="00C56124">
      <w:pPr>
        <w:pStyle w:val="a3"/>
        <w:spacing w:before="11"/>
        <w:ind w:left="0" w:right="-1" w:firstLine="0"/>
        <w:jc w:val="left"/>
        <w:rPr>
          <w:i/>
          <w:sz w:val="30"/>
        </w:rPr>
      </w:pPr>
    </w:p>
    <w:p w:rsidR="00C56124" w:rsidRDefault="00C56124" w:rsidP="00C56124">
      <w:pPr>
        <w:pStyle w:val="4"/>
        <w:ind w:right="-1"/>
        <w:jc w:val="left"/>
      </w:pPr>
      <w:bookmarkStart w:id="1" w:name="_bookmark20"/>
      <w:bookmarkEnd w:id="1"/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C56124" w:rsidRDefault="00C56124" w:rsidP="00C56124">
      <w:pPr>
        <w:pStyle w:val="4"/>
        <w:ind w:right="-1"/>
        <w:jc w:val="left"/>
      </w:pPr>
    </w:p>
    <w:p w:rsidR="002C3823" w:rsidRDefault="002C3823" w:rsidP="00C56124">
      <w:pPr>
        <w:ind w:right="-1"/>
      </w:pPr>
    </w:p>
    <w:sectPr w:rsidR="002C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DBD"/>
    <w:multiLevelType w:val="hybridMultilevel"/>
    <w:tmpl w:val="9C96CB08"/>
    <w:lvl w:ilvl="0" w:tplc="ADB6B026">
      <w:start w:val="1"/>
      <w:numFmt w:val="decimal"/>
      <w:lvlText w:val="%1."/>
      <w:lvlJc w:val="left"/>
      <w:pPr>
        <w:ind w:left="141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87AE8">
      <w:numFmt w:val="bullet"/>
      <w:lvlText w:val="•"/>
      <w:lvlJc w:val="left"/>
      <w:pPr>
        <w:ind w:left="2468" w:hanging="339"/>
      </w:pPr>
      <w:rPr>
        <w:lang w:val="ru-RU" w:eastAsia="en-US" w:bidi="ar-SA"/>
      </w:rPr>
    </w:lvl>
    <w:lvl w:ilvl="2" w:tplc="ACE0C3F0">
      <w:numFmt w:val="bullet"/>
      <w:lvlText w:val="•"/>
      <w:lvlJc w:val="left"/>
      <w:pPr>
        <w:ind w:left="3517" w:hanging="339"/>
      </w:pPr>
      <w:rPr>
        <w:lang w:val="ru-RU" w:eastAsia="en-US" w:bidi="ar-SA"/>
      </w:rPr>
    </w:lvl>
    <w:lvl w:ilvl="3" w:tplc="6A4ECA64">
      <w:numFmt w:val="bullet"/>
      <w:lvlText w:val="•"/>
      <w:lvlJc w:val="left"/>
      <w:pPr>
        <w:ind w:left="4565" w:hanging="339"/>
      </w:pPr>
      <w:rPr>
        <w:lang w:val="ru-RU" w:eastAsia="en-US" w:bidi="ar-SA"/>
      </w:rPr>
    </w:lvl>
    <w:lvl w:ilvl="4" w:tplc="068A4D0A">
      <w:numFmt w:val="bullet"/>
      <w:lvlText w:val="•"/>
      <w:lvlJc w:val="left"/>
      <w:pPr>
        <w:ind w:left="5614" w:hanging="339"/>
      </w:pPr>
      <w:rPr>
        <w:lang w:val="ru-RU" w:eastAsia="en-US" w:bidi="ar-SA"/>
      </w:rPr>
    </w:lvl>
    <w:lvl w:ilvl="5" w:tplc="10BA263E">
      <w:numFmt w:val="bullet"/>
      <w:lvlText w:val="•"/>
      <w:lvlJc w:val="left"/>
      <w:pPr>
        <w:ind w:left="6663" w:hanging="339"/>
      </w:pPr>
      <w:rPr>
        <w:lang w:val="ru-RU" w:eastAsia="en-US" w:bidi="ar-SA"/>
      </w:rPr>
    </w:lvl>
    <w:lvl w:ilvl="6" w:tplc="858AA0BA">
      <w:numFmt w:val="bullet"/>
      <w:lvlText w:val="•"/>
      <w:lvlJc w:val="left"/>
      <w:pPr>
        <w:ind w:left="7711" w:hanging="339"/>
      </w:pPr>
      <w:rPr>
        <w:lang w:val="ru-RU" w:eastAsia="en-US" w:bidi="ar-SA"/>
      </w:rPr>
    </w:lvl>
    <w:lvl w:ilvl="7" w:tplc="695A0644">
      <w:numFmt w:val="bullet"/>
      <w:lvlText w:val="•"/>
      <w:lvlJc w:val="left"/>
      <w:pPr>
        <w:ind w:left="8760" w:hanging="339"/>
      </w:pPr>
      <w:rPr>
        <w:lang w:val="ru-RU" w:eastAsia="en-US" w:bidi="ar-SA"/>
      </w:rPr>
    </w:lvl>
    <w:lvl w:ilvl="8" w:tplc="B04C083A">
      <w:numFmt w:val="bullet"/>
      <w:lvlText w:val="•"/>
      <w:lvlJc w:val="left"/>
      <w:pPr>
        <w:ind w:left="9809" w:hanging="339"/>
      </w:pPr>
      <w:rPr>
        <w:lang w:val="ru-RU" w:eastAsia="en-US" w:bidi="ar-SA"/>
      </w:rPr>
    </w:lvl>
  </w:abstractNum>
  <w:abstractNum w:abstractNumId="1">
    <w:nsid w:val="1F536FAA"/>
    <w:multiLevelType w:val="hybridMultilevel"/>
    <w:tmpl w:val="35FED89C"/>
    <w:lvl w:ilvl="0" w:tplc="62A01CDE">
      <w:numFmt w:val="bullet"/>
      <w:lvlText w:val="–"/>
      <w:lvlJc w:val="left"/>
      <w:pPr>
        <w:ind w:left="141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8F608">
      <w:numFmt w:val="bullet"/>
      <w:lvlText w:val=""/>
      <w:lvlJc w:val="left"/>
      <w:pPr>
        <w:ind w:left="1418" w:hanging="142"/>
      </w:pPr>
      <w:rPr>
        <w:w w:val="100"/>
        <w:lang w:val="ru-RU" w:eastAsia="en-US" w:bidi="ar-SA"/>
      </w:rPr>
    </w:lvl>
    <w:lvl w:ilvl="2" w:tplc="1A6049B4">
      <w:numFmt w:val="bullet"/>
      <w:lvlText w:val="•"/>
      <w:lvlJc w:val="left"/>
      <w:pPr>
        <w:ind w:left="3517" w:hanging="142"/>
      </w:pPr>
      <w:rPr>
        <w:lang w:val="ru-RU" w:eastAsia="en-US" w:bidi="ar-SA"/>
      </w:rPr>
    </w:lvl>
    <w:lvl w:ilvl="3" w:tplc="D95E8270">
      <w:numFmt w:val="bullet"/>
      <w:lvlText w:val="•"/>
      <w:lvlJc w:val="left"/>
      <w:pPr>
        <w:ind w:left="4565" w:hanging="142"/>
      </w:pPr>
      <w:rPr>
        <w:lang w:val="ru-RU" w:eastAsia="en-US" w:bidi="ar-SA"/>
      </w:rPr>
    </w:lvl>
    <w:lvl w:ilvl="4" w:tplc="7A4652E2">
      <w:numFmt w:val="bullet"/>
      <w:lvlText w:val="•"/>
      <w:lvlJc w:val="left"/>
      <w:pPr>
        <w:ind w:left="5614" w:hanging="142"/>
      </w:pPr>
      <w:rPr>
        <w:lang w:val="ru-RU" w:eastAsia="en-US" w:bidi="ar-SA"/>
      </w:rPr>
    </w:lvl>
    <w:lvl w:ilvl="5" w:tplc="F7841FC2">
      <w:numFmt w:val="bullet"/>
      <w:lvlText w:val="•"/>
      <w:lvlJc w:val="left"/>
      <w:pPr>
        <w:ind w:left="6663" w:hanging="142"/>
      </w:pPr>
      <w:rPr>
        <w:lang w:val="ru-RU" w:eastAsia="en-US" w:bidi="ar-SA"/>
      </w:rPr>
    </w:lvl>
    <w:lvl w:ilvl="6" w:tplc="B7E419DA">
      <w:numFmt w:val="bullet"/>
      <w:lvlText w:val="•"/>
      <w:lvlJc w:val="left"/>
      <w:pPr>
        <w:ind w:left="7711" w:hanging="142"/>
      </w:pPr>
      <w:rPr>
        <w:lang w:val="ru-RU" w:eastAsia="en-US" w:bidi="ar-SA"/>
      </w:rPr>
    </w:lvl>
    <w:lvl w:ilvl="7" w:tplc="13061E58">
      <w:numFmt w:val="bullet"/>
      <w:lvlText w:val="•"/>
      <w:lvlJc w:val="left"/>
      <w:pPr>
        <w:ind w:left="8760" w:hanging="142"/>
      </w:pPr>
      <w:rPr>
        <w:lang w:val="ru-RU" w:eastAsia="en-US" w:bidi="ar-SA"/>
      </w:rPr>
    </w:lvl>
    <w:lvl w:ilvl="8" w:tplc="60BA297C">
      <w:numFmt w:val="bullet"/>
      <w:lvlText w:val="•"/>
      <w:lvlJc w:val="left"/>
      <w:pPr>
        <w:ind w:left="9809" w:hanging="142"/>
      </w:pPr>
      <w:rPr>
        <w:lang w:val="ru-RU" w:eastAsia="en-US" w:bidi="ar-SA"/>
      </w:rPr>
    </w:lvl>
  </w:abstractNum>
  <w:abstractNum w:abstractNumId="2">
    <w:nsid w:val="38D33F57"/>
    <w:multiLevelType w:val="hybridMultilevel"/>
    <w:tmpl w:val="693228DC"/>
    <w:lvl w:ilvl="0" w:tplc="0C0A23F6">
      <w:numFmt w:val="bullet"/>
      <w:lvlText w:val=""/>
      <w:lvlJc w:val="left"/>
      <w:pPr>
        <w:ind w:left="2138" w:hanging="4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FA9898">
      <w:numFmt w:val="bullet"/>
      <w:lvlText w:val="•"/>
      <w:lvlJc w:val="left"/>
      <w:pPr>
        <w:ind w:left="3116" w:hanging="414"/>
      </w:pPr>
      <w:rPr>
        <w:lang w:val="ru-RU" w:eastAsia="en-US" w:bidi="ar-SA"/>
      </w:rPr>
    </w:lvl>
    <w:lvl w:ilvl="2" w:tplc="AB8249F6">
      <w:numFmt w:val="bullet"/>
      <w:lvlText w:val="•"/>
      <w:lvlJc w:val="left"/>
      <w:pPr>
        <w:ind w:left="4093" w:hanging="414"/>
      </w:pPr>
      <w:rPr>
        <w:lang w:val="ru-RU" w:eastAsia="en-US" w:bidi="ar-SA"/>
      </w:rPr>
    </w:lvl>
    <w:lvl w:ilvl="3" w:tplc="E6ACFA64">
      <w:numFmt w:val="bullet"/>
      <w:lvlText w:val="•"/>
      <w:lvlJc w:val="left"/>
      <w:pPr>
        <w:ind w:left="5069" w:hanging="414"/>
      </w:pPr>
      <w:rPr>
        <w:lang w:val="ru-RU" w:eastAsia="en-US" w:bidi="ar-SA"/>
      </w:rPr>
    </w:lvl>
    <w:lvl w:ilvl="4" w:tplc="81D2FA7A">
      <w:numFmt w:val="bullet"/>
      <w:lvlText w:val="•"/>
      <w:lvlJc w:val="left"/>
      <w:pPr>
        <w:ind w:left="6046" w:hanging="414"/>
      </w:pPr>
      <w:rPr>
        <w:lang w:val="ru-RU" w:eastAsia="en-US" w:bidi="ar-SA"/>
      </w:rPr>
    </w:lvl>
    <w:lvl w:ilvl="5" w:tplc="BB0087E6">
      <w:numFmt w:val="bullet"/>
      <w:lvlText w:val="•"/>
      <w:lvlJc w:val="left"/>
      <w:pPr>
        <w:ind w:left="7023" w:hanging="414"/>
      </w:pPr>
      <w:rPr>
        <w:lang w:val="ru-RU" w:eastAsia="en-US" w:bidi="ar-SA"/>
      </w:rPr>
    </w:lvl>
    <w:lvl w:ilvl="6" w:tplc="047096F2">
      <w:numFmt w:val="bullet"/>
      <w:lvlText w:val="•"/>
      <w:lvlJc w:val="left"/>
      <w:pPr>
        <w:ind w:left="7999" w:hanging="414"/>
      </w:pPr>
      <w:rPr>
        <w:lang w:val="ru-RU" w:eastAsia="en-US" w:bidi="ar-SA"/>
      </w:rPr>
    </w:lvl>
    <w:lvl w:ilvl="7" w:tplc="3314EC88">
      <w:numFmt w:val="bullet"/>
      <w:lvlText w:val="•"/>
      <w:lvlJc w:val="left"/>
      <w:pPr>
        <w:ind w:left="8976" w:hanging="414"/>
      </w:pPr>
      <w:rPr>
        <w:lang w:val="ru-RU" w:eastAsia="en-US" w:bidi="ar-SA"/>
      </w:rPr>
    </w:lvl>
    <w:lvl w:ilvl="8" w:tplc="9DE4A790">
      <w:numFmt w:val="bullet"/>
      <w:lvlText w:val="•"/>
      <w:lvlJc w:val="left"/>
      <w:pPr>
        <w:ind w:left="9953" w:hanging="414"/>
      </w:pPr>
      <w:rPr>
        <w:lang w:val="ru-RU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24"/>
    <w:rsid w:val="002C3823"/>
    <w:rsid w:val="00C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56124"/>
    <w:pPr>
      <w:ind w:left="212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C56124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61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6124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C56124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61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6124"/>
    <w:pPr>
      <w:ind w:left="1418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C56124"/>
    <w:pPr>
      <w:ind w:left="212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C56124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61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6124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C56124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61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6124"/>
    <w:pPr>
      <w:ind w:left="1418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2022-11-27T08:59:00Z</dcterms:created>
  <dcterms:modified xsi:type="dcterms:W3CDTF">2022-11-27T09:02:00Z</dcterms:modified>
</cp:coreProperties>
</file>